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D648" w14:textId="77777777" w:rsidR="00A9181E" w:rsidRPr="004D051D" w:rsidRDefault="00A9181E" w:rsidP="00A9181E">
      <w:pPr>
        <w:spacing w:line="240" w:lineRule="exact"/>
        <w:ind w:firstLine="6118"/>
        <w:rPr>
          <w:sz w:val="28"/>
          <w:szCs w:val="28"/>
          <w:lang w:val="uk-UA"/>
        </w:rPr>
      </w:pPr>
      <w:r w:rsidRPr="004D051D">
        <w:rPr>
          <w:sz w:val="28"/>
          <w:szCs w:val="28"/>
          <w:lang w:val="uk-UA"/>
        </w:rPr>
        <w:t xml:space="preserve">  Додаток 1</w:t>
      </w:r>
    </w:p>
    <w:p w14:paraId="42CC485F" w14:textId="77777777" w:rsidR="00A9181E" w:rsidRPr="004D051D" w:rsidRDefault="00A9181E" w:rsidP="00A9181E">
      <w:pPr>
        <w:spacing w:line="240" w:lineRule="exact"/>
        <w:ind w:firstLine="6118"/>
        <w:rPr>
          <w:sz w:val="28"/>
          <w:szCs w:val="28"/>
          <w:lang w:val="uk-UA"/>
        </w:rPr>
      </w:pPr>
      <w:r w:rsidRPr="004D051D">
        <w:rPr>
          <w:sz w:val="28"/>
          <w:szCs w:val="28"/>
          <w:lang w:val="uk-UA"/>
        </w:rPr>
        <w:t xml:space="preserve">  до листа Департаменту</w:t>
      </w:r>
    </w:p>
    <w:p w14:paraId="3201318A" w14:textId="13EEC070" w:rsidR="00A9181E" w:rsidRPr="004D051D" w:rsidRDefault="00A9181E" w:rsidP="00A9181E">
      <w:pPr>
        <w:spacing w:line="240" w:lineRule="exact"/>
        <w:ind w:firstLine="6118"/>
        <w:rPr>
          <w:sz w:val="28"/>
          <w:szCs w:val="28"/>
          <w:lang w:val="uk-UA"/>
        </w:rPr>
      </w:pPr>
      <w:r w:rsidRPr="004D051D">
        <w:rPr>
          <w:sz w:val="28"/>
          <w:szCs w:val="28"/>
          <w:lang w:val="uk-UA"/>
        </w:rPr>
        <w:t xml:space="preserve">  від </w:t>
      </w:r>
      <w:r w:rsidR="00DE20E9">
        <w:rPr>
          <w:sz w:val="28"/>
          <w:szCs w:val="28"/>
          <w:lang w:val="uk-UA"/>
        </w:rPr>
        <w:t>14.01.2021</w:t>
      </w:r>
    </w:p>
    <w:p w14:paraId="72D64A7B" w14:textId="35D6B51E" w:rsidR="00A9181E" w:rsidRPr="004D051D" w:rsidRDefault="00A9181E" w:rsidP="00A9181E">
      <w:pPr>
        <w:spacing w:line="240" w:lineRule="exact"/>
        <w:ind w:firstLine="6118"/>
        <w:rPr>
          <w:sz w:val="28"/>
          <w:szCs w:val="28"/>
          <w:lang w:val="uk-UA"/>
        </w:rPr>
      </w:pPr>
      <w:r w:rsidRPr="004D051D">
        <w:rPr>
          <w:sz w:val="28"/>
          <w:szCs w:val="28"/>
          <w:lang w:val="uk-UA"/>
        </w:rPr>
        <w:t xml:space="preserve">  № </w:t>
      </w:r>
      <w:r w:rsidR="00DE20E9">
        <w:rPr>
          <w:sz w:val="28"/>
          <w:szCs w:val="28"/>
          <w:lang w:val="uk-UA"/>
        </w:rPr>
        <w:t>02.2-16/27</w:t>
      </w:r>
    </w:p>
    <w:p w14:paraId="21F4383D" w14:textId="77777777" w:rsidR="00A9181E" w:rsidRPr="004D051D" w:rsidRDefault="00A9181E" w:rsidP="00A9181E">
      <w:pPr>
        <w:ind w:firstLine="540"/>
        <w:jc w:val="right"/>
        <w:rPr>
          <w:sz w:val="28"/>
          <w:szCs w:val="28"/>
          <w:lang w:val="uk-UA"/>
        </w:rPr>
      </w:pPr>
    </w:p>
    <w:p w14:paraId="311E30D6" w14:textId="77777777" w:rsidR="00A9181E" w:rsidRPr="004D051D" w:rsidRDefault="00A9181E" w:rsidP="00A9181E">
      <w:pPr>
        <w:ind w:firstLine="540"/>
        <w:jc w:val="center"/>
        <w:rPr>
          <w:b/>
          <w:sz w:val="28"/>
          <w:szCs w:val="28"/>
          <w:lang w:val="uk-UA"/>
        </w:rPr>
      </w:pPr>
    </w:p>
    <w:p w14:paraId="6E444FD1" w14:textId="77777777" w:rsidR="00A9181E" w:rsidRPr="004D051D" w:rsidRDefault="00A9181E" w:rsidP="00A9181E">
      <w:pPr>
        <w:ind w:firstLine="540"/>
        <w:jc w:val="center"/>
        <w:rPr>
          <w:b/>
          <w:sz w:val="28"/>
          <w:szCs w:val="28"/>
          <w:lang w:val="uk-UA"/>
        </w:rPr>
      </w:pPr>
      <w:r w:rsidRPr="004D051D">
        <w:rPr>
          <w:b/>
          <w:sz w:val="28"/>
          <w:szCs w:val="28"/>
          <w:lang w:val="uk-UA"/>
        </w:rPr>
        <w:t>Інформаційно-методичні рекомендації щодо проведення</w:t>
      </w:r>
    </w:p>
    <w:p w14:paraId="4DB6E91B" w14:textId="77777777" w:rsidR="00A9181E" w:rsidRPr="004D051D" w:rsidRDefault="00A9181E" w:rsidP="00A9181E">
      <w:pPr>
        <w:ind w:firstLine="540"/>
        <w:jc w:val="center"/>
        <w:rPr>
          <w:b/>
          <w:sz w:val="28"/>
          <w:szCs w:val="28"/>
          <w:lang w:val="uk-UA"/>
        </w:rPr>
      </w:pPr>
      <w:r w:rsidRPr="004D051D">
        <w:rPr>
          <w:b/>
          <w:sz w:val="28"/>
          <w:szCs w:val="28"/>
          <w:lang w:val="uk-UA"/>
        </w:rPr>
        <w:t xml:space="preserve">Обласного фестивалю писанок «Писанковий рай» </w:t>
      </w:r>
      <w:r w:rsidR="00E065C3" w:rsidRPr="00A65D83">
        <w:rPr>
          <w:b/>
          <w:sz w:val="28"/>
          <w:szCs w:val="28"/>
          <w:lang w:val="uk-UA"/>
        </w:rPr>
        <w:t>в рамках Всеукраїнсько</w:t>
      </w:r>
      <w:r w:rsidR="00E065C3">
        <w:rPr>
          <w:b/>
          <w:sz w:val="28"/>
          <w:szCs w:val="28"/>
          <w:lang w:val="uk-UA"/>
        </w:rPr>
        <w:t xml:space="preserve">го </w:t>
      </w:r>
      <w:r w:rsidR="00E065C3" w:rsidRPr="00A65D83">
        <w:rPr>
          <w:b/>
          <w:sz w:val="28"/>
          <w:szCs w:val="28"/>
          <w:lang w:val="uk-UA"/>
        </w:rPr>
        <w:t xml:space="preserve">конкурсу </w:t>
      </w:r>
      <w:r w:rsidR="00E065C3">
        <w:rPr>
          <w:b/>
          <w:sz w:val="28"/>
          <w:szCs w:val="28"/>
          <w:lang w:val="uk-UA"/>
        </w:rPr>
        <w:t>з писанкарства</w:t>
      </w:r>
      <w:r w:rsidR="00E065C3" w:rsidRPr="00A65D83">
        <w:rPr>
          <w:b/>
          <w:sz w:val="28"/>
          <w:szCs w:val="28"/>
          <w:lang w:val="uk-UA"/>
        </w:rPr>
        <w:t xml:space="preserve"> «</w:t>
      </w:r>
      <w:r w:rsidR="00E065C3">
        <w:rPr>
          <w:b/>
          <w:sz w:val="28"/>
          <w:szCs w:val="28"/>
          <w:lang w:val="uk-UA"/>
        </w:rPr>
        <w:t>Великодні писанки</w:t>
      </w:r>
      <w:r w:rsidR="00E065C3" w:rsidRPr="00A65D83">
        <w:rPr>
          <w:b/>
          <w:sz w:val="28"/>
          <w:szCs w:val="28"/>
          <w:lang w:val="uk-UA"/>
        </w:rPr>
        <w:t>»</w:t>
      </w:r>
    </w:p>
    <w:p w14:paraId="7D198519" w14:textId="77777777" w:rsidR="00A9181E" w:rsidRPr="004D051D" w:rsidRDefault="00A9181E" w:rsidP="00A9181E">
      <w:pPr>
        <w:ind w:firstLine="540"/>
        <w:jc w:val="center"/>
        <w:rPr>
          <w:b/>
          <w:sz w:val="28"/>
          <w:szCs w:val="28"/>
          <w:lang w:val="uk-UA"/>
        </w:rPr>
      </w:pPr>
    </w:p>
    <w:p w14:paraId="57141D8C" w14:textId="77777777" w:rsidR="00A9181E" w:rsidRPr="004D051D" w:rsidRDefault="00A9181E" w:rsidP="00A9181E">
      <w:pPr>
        <w:ind w:firstLine="540"/>
        <w:jc w:val="center"/>
        <w:rPr>
          <w:b/>
          <w:sz w:val="28"/>
          <w:szCs w:val="28"/>
          <w:lang w:val="uk-UA"/>
        </w:rPr>
      </w:pPr>
      <w:r w:rsidRPr="004D051D">
        <w:rPr>
          <w:b/>
          <w:sz w:val="28"/>
          <w:szCs w:val="28"/>
          <w:lang w:val="uk-UA"/>
        </w:rPr>
        <w:t>1. Мета та завдання</w:t>
      </w:r>
    </w:p>
    <w:p w14:paraId="39BE5B4D" w14:textId="77777777" w:rsidR="00A9181E" w:rsidRPr="004D051D" w:rsidRDefault="00A9181E" w:rsidP="00A9181E">
      <w:pPr>
        <w:ind w:firstLine="540"/>
        <w:jc w:val="both"/>
        <w:rPr>
          <w:sz w:val="28"/>
          <w:szCs w:val="28"/>
          <w:lang w:val="uk-UA"/>
        </w:rPr>
      </w:pPr>
      <w:r w:rsidRPr="004D051D">
        <w:rPr>
          <w:sz w:val="28"/>
          <w:szCs w:val="28"/>
          <w:lang w:val="uk-UA"/>
        </w:rPr>
        <w:t xml:space="preserve"> 1.1. Обласний фестиваль писанок «Писанковий рай» (далі – фестиваль) проводиться в рамках Всеукраїнсько</w:t>
      </w:r>
      <w:r w:rsidR="00E065C3">
        <w:rPr>
          <w:sz w:val="28"/>
          <w:szCs w:val="28"/>
          <w:lang w:val="uk-UA"/>
        </w:rPr>
        <w:t>го</w:t>
      </w:r>
      <w:r w:rsidRPr="004D051D">
        <w:rPr>
          <w:sz w:val="28"/>
          <w:szCs w:val="28"/>
          <w:lang w:val="uk-UA"/>
        </w:rPr>
        <w:t xml:space="preserve"> конкурсу </w:t>
      </w:r>
      <w:r w:rsidR="00E065C3">
        <w:rPr>
          <w:sz w:val="28"/>
          <w:szCs w:val="28"/>
          <w:lang w:val="uk-UA"/>
        </w:rPr>
        <w:t>з писанкарства</w:t>
      </w:r>
      <w:r w:rsidRPr="004D051D">
        <w:rPr>
          <w:sz w:val="28"/>
          <w:szCs w:val="28"/>
          <w:lang w:val="uk-UA"/>
        </w:rPr>
        <w:t xml:space="preserve"> «</w:t>
      </w:r>
      <w:r w:rsidR="00E065C3">
        <w:rPr>
          <w:sz w:val="28"/>
          <w:szCs w:val="28"/>
          <w:lang w:val="uk-UA"/>
        </w:rPr>
        <w:t>Великодні писанки</w:t>
      </w:r>
      <w:r w:rsidRPr="004D051D">
        <w:rPr>
          <w:sz w:val="28"/>
          <w:szCs w:val="28"/>
          <w:lang w:val="uk-UA"/>
        </w:rPr>
        <w:t>»</w:t>
      </w:r>
      <w:r w:rsidR="00E065C3">
        <w:rPr>
          <w:sz w:val="28"/>
          <w:szCs w:val="28"/>
          <w:lang w:val="uk-UA"/>
        </w:rPr>
        <w:t xml:space="preserve"> та з нагоди тридцятої річниці Незалежності України</w:t>
      </w:r>
      <w:r w:rsidRPr="004D051D">
        <w:rPr>
          <w:sz w:val="28"/>
          <w:szCs w:val="28"/>
          <w:lang w:val="uk-UA"/>
        </w:rPr>
        <w:t>, з метою популяризації мистецтва писанкарства в Україні, творчого розвитку дітей та юнацтва, патріотичного і</w:t>
      </w:r>
      <w:r w:rsidR="00E065C3">
        <w:rPr>
          <w:sz w:val="28"/>
          <w:szCs w:val="28"/>
          <w:lang w:val="uk-UA"/>
        </w:rPr>
        <w:t xml:space="preserve"> громадського виховання дітей, </w:t>
      </w:r>
      <w:r w:rsidRPr="004D051D">
        <w:rPr>
          <w:sz w:val="28"/>
          <w:szCs w:val="28"/>
          <w:lang w:val="uk-UA"/>
        </w:rPr>
        <w:t>задоволення їх потреб у творчій самореалізації.</w:t>
      </w:r>
    </w:p>
    <w:p w14:paraId="56C171D6" w14:textId="77777777" w:rsidR="00A9181E" w:rsidRPr="004D051D" w:rsidRDefault="00A9181E" w:rsidP="00A9181E">
      <w:pPr>
        <w:ind w:firstLine="540"/>
        <w:jc w:val="both"/>
        <w:rPr>
          <w:sz w:val="28"/>
          <w:szCs w:val="28"/>
          <w:lang w:val="uk-UA"/>
        </w:rPr>
      </w:pPr>
      <w:r w:rsidRPr="004D051D">
        <w:rPr>
          <w:sz w:val="28"/>
          <w:szCs w:val="28"/>
          <w:lang w:val="uk-UA"/>
        </w:rPr>
        <w:t>З давніх часів українці були духовно багатою та культурно яскравою нацією. Саме через традиції та різноманітні звичаї Обласний фестиваль «Писанковий рай» розкриває величезний культурний та історичний потенціал нашого народу. Завдяки фестивалю відбувається відродження культури Запорізького краю, а його талант відтворюється повною мірою в рукотворній майстерності, демонструє багатомовність історичної геніальності та культурних надбань представників різних регіонів України. Діти та учнівська молодь на наочному прикладі можуть пишатися українською культурою та державою.</w:t>
      </w:r>
    </w:p>
    <w:p w14:paraId="563908EA" w14:textId="77777777" w:rsidR="00A9181E" w:rsidRPr="004D051D" w:rsidRDefault="00A9181E" w:rsidP="00A9181E">
      <w:pPr>
        <w:ind w:firstLine="540"/>
        <w:jc w:val="both"/>
        <w:rPr>
          <w:sz w:val="28"/>
          <w:szCs w:val="28"/>
          <w:lang w:val="uk-UA"/>
        </w:rPr>
      </w:pPr>
      <w:r w:rsidRPr="004D051D">
        <w:rPr>
          <w:sz w:val="28"/>
          <w:szCs w:val="28"/>
          <w:lang w:val="uk-UA"/>
        </w:rPr>
        <w:t>1.2. Основними завданнями фестивалю є:</w:t>
      </w:r>
    </w:p>
    <w:p w14:paraId="6517E19B" w14:textId="77777777" w:rsidR="00A9181E" w:rsidRPr="004D051D" w:rsidRDefault="00A9181E" w:rsidP="00A9181E">
      <w:pPr>
        <w:jc w:val="both"/>
        <w:rPr>
          <w:sz w:val="28"/>
          <w:szCs w:val="28"/>
          <w:lang w:val="uk-UA"/>
        </w:rPr>
      </w:pPr>
      <w:r w:rsidRPr="004D051D">
        <w:rPr>
          <w:sz w:val="28"/>
          <w:szCs w:val="28"/>
          <w:lang w:val="uk-UA"/>
        </w:rPr>
        <w:t xml:space="preserve">            – виховання національно-патріотичних почуттів, гордості за свою країну, рідний край;</w:t>
      </w:r>
    </w:p>
    <w:p w14:paraId="6036E706" w14:textId="77777777" w:rsidR="00A9181E" w:rsidRPr="004D051D" w:rsidRDefault="00A9181E" w:rsidP="00A9181E">
      <w:pPr>
        <w:jc w:val="both"/>
        <w:rPr>
          <w:sz w:val="28"/>
          <w:szCs w:val="28"/>
          <w:lang w:val="uk-UA"/>
        </w:rPr>
      </w:pPr>
      <w:r w:rsidRPr="004D051D">
        <w:rPr>
          <w:sz w:val="28"/>
          <w:szCs w:val="28"/>
          <w:lang w:val="uk-UA"/>
        </w:rPr>
        <w:t xml:space="preserve">            – розвиток народного мистецтва, вивчення культури та історії українського народу на прикладі феномену писанкарства;</w:t>
      </w:r>
    </w:p>
    <w:p w14:paraId="3549CAB7" w14:textId="77777777" w:rsidR="00A9181E" w:rsidRPr="004D051D" w:rsidRDefault="00A9181E" w:rsidP="00A9181E">
      <w:pPr>
        <w:jc w:val="both"/>
        <w:rPr>
          <w:sz w:val="28"/>
          <w:szCs w:val="28"/>
          <w:lang w:val="uk-UA"/>
        </w:rPr>
      </w:pPr>
      <w:r w:rsidRPr="004D051D">
        <w:rPr>
          <w:sz w:val="28"/>
          <w:szCs w:val="28"/>
          <w:lang w:val="uk-UA"/>
        </w:rPr>
        <w:t xml:space="preserve">            – виявлення та підтримка молодих талантів.</w:t>
      </w:r>
    </w:p>
    <w:p w14:paraId="6AF299C8" w14:textId="77777777" w:rsidR="00A9181E" w:rsidRPr="004D051D" w:rsidRDefault="00A9181E" w:rsidP="00A9181E">
      <w:pPr>
        <w:ind w:firstLine="540"/>
        <w:rPr>
          <w:sz w:val="28"/>
          <w:szCs w:val="28"/>
          <w:lang w:val="uk-UA"/>
        </w:rPr>
      </w:pPr>
    </w:p>
    <w:p w14:paraId="78027C8C" w14:textId="77777777" w:rsidR="00A9181E" w:rsidRPr="004D051D" w:rsidRDefault="00A9181E" w:rsidP="00A9181E">
      <w:pPr>
        <w:numPr>
          <w:ilvl w:val="0"/>
          <w:numId w:val="1"/>
        </w:numPr>
        <w:jc w:val="center"/>
        <w:rPr>
          <w:b/>
          <w:sz w:val="28"/>
          <w:szCs w:val="28"/>
          <w:lang w:val="uk-UA"/>
        </w:rPr>
      </w:pPr>
      <w:r w:rsidRPr="004D051D">
        <w:rPr>
          <w:b/>
          <w:sz w:val="28"/>
          <w:szCs w:val="28"/>
          <w:lang w:val="uk-UA"/>
        </w:rPr>
        <w:t>Організатори фестивалю</w:t>
      </w:r>
    </w:p>
    <w:p w14:paraId="12710079" w14:textId="77777777" w:rsidR="00A9181E" w:rsidRPr="004D051D" w:rsidRDefault="00A9181E" w:rsidP="00A9181E">
      <w:pPr>
        <w:ind w:firstLine="540"/>
        <w:jc w:val="both"/>
        <w:rPr>
          <w:sz w:val="28"/>
          <w:szCs w:val="28"/>
          <w:lang w:val="uk-UA"/>
        </w:rPr>
      </w:pPr>
      <w:r w:rsidRPr="004D051D">
        <w:rPr>
          <w:sz w:val="28"/>
          <w:szCs w:val="28"/>
          <w:lang w:val="uk-UA"/>
        </w:rPr>
        <w:t xml:space="preserve"> Організаторами фестивалю є Департамент освіти і науки облдержадміністрації та комунальний заклад «Запорізький обласний центр художньо-естетичної творчості учнівської молоді» Запорізької обласної ради.</w:t>
      </w:r>
    </w:p>
    <w:p w14:paraId="142BCDF1" w14:textId="77777777" w:rsidR="00A9181E" w:rsidRPr="004D051D" w:rsidRDefault="00A9181E" w:rsidP="00A9181E">
      <w:pPr>
        <w:ind w:firstLine="540"/>
        <w:jc w:val="both"/>
        <w:rPr>
          <w:sz w:val="28"/>
          <w:szCs w:val="28"/>
          <w:lang w:val="uk-UA"/>
        </w:rPr>
      </w:pPr>
    </w:p>
    <w:p w14:paraId="6F8861ED" w14:textId="77777777" w:rsidR="00A9181E" w:rsidRPr="004D051D" w:rsidRDefault="00A9181E" w:rsidP="00A9181E">
      <w:pPr>
        <w:ind w:firstLine="540"/>
        <w:jc w:val="center"/>
        <w:rPr>
          <w:b/>
          <w:sz w:val="28"/>
          <w:szCs w:val="28"/>
          <w:lang w:val="uk-UA"/>
        </w:rPr>
      </w:pPr>
      <w:r w:rsidRPr="004D051D">
        <w:rPr>
          <w:b/>
          <w:sz w:val="28"/>
          <w:szCs w:val="28"/>
          <w:lang w:val="uk-UA"/>
        </w:rPr>
        <w:t>3. Учасники фестивалю</w:t>
      </w:r>
    </w:p>
    <w:p w14:paraId="5E21B6F5" w14:textId="77777777" w:rsidR="00A9181E" w:rsidRDefault="00A9181E" w:rsidP="00A9181E">
      <w:pPr>
        <w:ind w:firstLine="540"/>
        <w:jc w:val="both"/>
        <w:rPr>
          <w:sz w:val="28"/>
          <w:szCs w:val="28"/>
          <w:lang w:val="uk-UA"/>
        </w:rPr>
      </w:pPr>
      <w:r w:rsidRPr="004D051D">
        <w:rPr>
          <w:sz w:val="28"/>
          <w:szCs w:val="28"/>
          <w:lang w:val="uk-UA"/>
        </w:rPr>
        <w:t>3.1.У фестивалі беруть участь учні закладів загальної середньої, позашкільної освіти; закладів освіти обласного підпорядкування та учнівської молоді закладів професійної освіти віком від 6 до 21 років включно</w:t>
      </w:r>
      <w:r>
        <w:rPr>
          <w:sz w:val="28"/>
          <w:szCs w:val="28"/>
          <w:lang w:val="uk-UA"/>
        </w:rPr>
        <w:t>.</w:t>
      </w:r>
    </w:p>
    <w:p w14:paraId="4E74CA91" w14:textId="77777777" w:rsidR="00A9181E" w:rsidRPr="004D051D" w:rsidRDefault="00A9181E" w:rsidP="00A9181E">
      <w:pPr>
        <w:ind w:firstLine="540"/>
        <w:jc w:val="both"/>
        <w:rPr>
          <w:sz w:val="28"/>
          <w:szCs w:val="28"/>
          <w:lang w:val="uk-UA"/>
        </w:rPr>
      </w:pPr>
    </w:p>
    <w:p w14:paraId="718BF64A" w14:textId="77777777" w:rsidR="00A9181E" w:rsidRPr="004D051D" w:rsidRDefault="00A9181E" w:rsidP="00A9181E">
      <w:pPr>
        <w:spacing w:after="20"/>
        <w:ind w:firstLine="540"/>
        <w:jc w:val="both"/>
        <w:rPr>
          <w:sz w:val="28"/>
          <w:szCs w:val="28"/>
          <w:lang w:val="uk-UA"/>
        </w:rPr>
      </w:pPr>
      <w:r w:rsidRPr="004D051D">
        <w:rPr>
          <w:sz w:val="28"/>
          <w:szCs w:val="28"/>
          <w:lang w:val="uk-UA"/>
        </w:rPr>
        <w:t xml:space="preserve">3.2. На фестивалі можуть експонуватись роботи, виконані як окремими особами, так і колективно. </w:t>
      </w:r>
    </w:p>
    <w:p w14:paraId="21745804" w14:textId="77777777" w:rsidR="00A9181E" w:rsidRPr="004D051D" w:rsidRDefault="00A9181E" w:rsidP="00A9181E">
      <w:pPr>
        <w:spacing w:after="20"/>
        <w:ind w:firstLine="709"/>
        <w:jc w:val="both"/>
        <w:rPr>
          <w:b/>
          <w:sz w:val="28"/>
          <w:szCs w:val="28"/>
          <w:lang w:val="uk-UA"/>
        </w:rPr>
      </w:pPr>
      <w:r w:rsidRPr="004D051D">
        <w:rPr>
          <w:b/>
          <w:sz w:val="28"/>
          <w:szCs w:val="28"/>
          <w:lang w:val="uk-UA"/>
        </w:rPr>
        <w:lastRenderedPageBreak/>
        <w:t>Зверніть увагу! Роботи які брали участь у попередніх конкурсах не приймаються.</w:t>
      </w:r>
    </w:p>
    <w:p w14:paraId="076150EC" w14:textId="77777777" w:rsidR="00A9181E" w:rsidRPr="004D051D" w:rsidRDefault="00A9181E" w:rsidP="00A9181E">
      <w:pPr>
        <w:ind w:firstLine="540"/>
        <w:jc w:val="both"/>
        <w:rPr>
          <w:sz w:val="28"/>
          <w:szCs w:val="28"/>
          <w:lang w:val="uk-UA"/>
        </w:rPr>
      </w:pPr>
      <w:r w:rsidRPr="004D051D">
        <w:rPr>
          <w:sz w:val="28"/>
          <w:szCs w:val="28"/>
          <w:lang w:val="uk-UA"/>
        </w:rPr>
        <w:t xml:space="preserve">3.3. Форма проведення фестивалю – очна. Для участі у фестивалі: </w:t>
      </w:r>
    </w:p>
    <w:p w14:paraId="3B6A1B71" w14:textId="77777777" w:rsidR="00A9181E" w:rsidRPr="004D051D" w:rsidRDefault="00A9181E" w:rsidP="00A9181E">
      <w:pPr>
        <w:ind w:firstLine="708"/>
        <w:jc w:val="both"/>
        <w:rPr>
          <w:sz w:val="28"/>
          <w:szCs w:val="28"/>
        </w:rPr>
      </w:pPr>
      <w:r w:rsidRPr="004D051D">
        <w:rPr>
          <w:b/>
          <w:i/>
          <w:sz w:val="28"/>
          <w:szCs w:val="28"/>
          <w:lang w:val="uk-UA"/>
        </w:rPr>
        <w:t xml:space="preserve">з </w:t>
      </w:r>
      <w:r>
        <w:rPr>
          <w:b/>
          <w:i/>
          <w:sz w:val="28"/>
          <w:szCs w:val="28"/>
          <w:lang w:val="uk-UA"/>
        </w:rPr>
        <w:t>2</w:t>
      </w:r>
      <w:r w:rsidR="00CE3CCF">
        <w:rPr>
          <w:b/>
          <w:i/>
          <w:sz w:val="28"/>
          <w:szCs w:val="28"/>
          <w:lang w:val="uk-UA"/>
        </w:rPr>
        <w:t>2</w:t>
      </w:r>
      <w:r w:rsidRPr="004D051D">
        <w:rPr>
          <w:b/>
          <w:i/>
          <w:sz w:val="28"/>
          <w:szCs w:val="28"/>
          <w:lang w:val="uk-UA"/>
        </w:rPr>
        <w:t>.03.20</w:t>
      </w:r>
      <w:r>
        <w:rPr>
          <w:b/>
          <w:i/>
          <w:sz w:val="28"/>
          <w:szCs w:val="28"/>
          <w:lang w:val="uk-UA"/>
        </w:rPr>
        <w:t>2</w:t>
      </w:r>
      <w:r w:rsidR="00CE3CCF">
        <w:rPr>
          <w:b/>
          <w:i/>
          <w:sz w:val="28"/>
          <w:szCs w:val="28"/>
          <w:lang w:val="uk-UA"/>
        </w:rPr>
        <w:t>1</w:t>
      </w:r>
      <w:r w:rsidRPr="004D051D">
        <w:rPr>
          <w:b/>
          <w:i/>
          <w:sz w:val="28"/>
          <w:szCs w:val="28"/>
          <w:lang w:val="uk-UA"/>
        </w:rPr>
        <w:t xml:space="preserve"> </w:t>
      </w:r>
      <w:r>
        <w:rPr>
          <w:b/>
          <w:i/>
          <w:sz w:val="28"/>
          <w:szCs w:val="28"/>
          <w:lang w:val="uk-UA"/>
        </w:rPr>
        <w:t>д</w:t>
      </w:r>
      <w:r w:rsidRPr="004D051D">
        <w:rPr>
          <w:b/>
          <w:i/>
          <w:sz w:val="28"/>
          <w:szCs w:val="28"/>
          <w:lang w:val="uk-UA"/>
        </w:rPr>
        <w:t xml:space="preserve">о </w:t>
      </w:r>
      <w:r>
        <w:rPr>
          <w:b/>
          <w:i/>
          <w:sz w:val="28"/>
          <w:szCs w:val="28"/>
          <w:lang w:val="uk-UA"/>
        </w:rPr>
        <w:t>2</w:t>
      </w:r>
      <w:r w:rsidR="00CE3CCF">
        <w:rPr>
          <w:b/>
          <w:i/>
          <w:sz w:val="28"/>
          <w:szCs w:val="28"/>
          <w:lang w:val="uk-UA"/>
        </w:rPr>
        <w:t>6</w:t>
      </w:r>
      <w:r w:rsidRPr="004D051D">
        <w:rPr>
          <w:b/>
          <w:i/>
          <w:sz w:val="28"/>
          <w:szCs w:val="28"/>
          <w:lang w:val="uk-UA"/>
        </w:rPr>
        <w:t>.03.20</w:t>
      </w:r>
      <w:r>
        <w:rPr>
          <w:b/>
          <w:i/>
          <w:sz w:val="28"/>
          <w:szCs w:val="28"/>
          <w:lang w:val="uk-UA"/>
        </w:rPr>
        <w:t>2</w:t>
      </w:r>
      <w:r w:rsidR="00CE3CCF">
        <w:rPr>
          <w:b/>
          <w:i/>
          <w:sz w:val="28"/>
          <w:szCs w:val="28"/>
          <w:lang w:val="uk-UA"/>
        </w:rPr>
        <w:t>1</w:t>
      </w:r>
      <w:r>
        <w:rPr>
          <w:b/>
          <w:i/>
          <w:sz w:val="28"/>
          <w:szCs w:val="28"/>
          <w:lang w:val="uk-UA"/>
        </w:rPr>
        <w:t xml:space="preserve"> р. </w:t>
      </w:r>
      <w:r w:rsidRPr="004D051D">
        <w:rPr>
          <w:sz w:val="28"/>
          <w:szCs w:val="28"/>
          <w:lang w:val="uk-UA"/>
        </w:rPr>
        <w:t xml:space="preserve">– </w:t>
      </w:r>
      <w:proofErr w:type="spellStart"/>
      <w:r w:rsidRPr="004D051D">
        <w:rPr>
          <w:sz w:val="28"/>
          <w:szCs w:val="28"/>
        </w:rPr>
        <w:t>прийом</w:t>
      </w:r>
      <w:proofErr w:type="spellEnd"/>
      <w:r w:rsidRPr="004D051D">
        <w:rPr>
          <w:sz w:val="28"/>
          <w:szCs w:val="28"/>
        </w:rPr>
        <w:t xml:space="preserve"> </w:t>
      </w:r>
      <w:proofErr w:type="spellStart"/>
      <w:r w:rsidRPr="004D051D">
        <w:rPr>
          <w:sz w:val="28"/>
          <w:szCs w:val="28"/>
        </w:rPr>
        <w:t>експонатів</w:t>
      </w:r>
      <w:proofErr w:type="spellEnd"/>
      <w:r w:rsidRPr="004D051D">
        <w:rPr>
          <w:sz w:val="28"/>
          <w:szCs w:val="28"/>
        </w:rPr>
        <w:t xml:space="preserve"> на </w:t>
      </w:r>
      <w:proofErr w:type="spellStart"/>
      <w:r w:rsidRPr="004D051D">
        <w:rPr>
          <w:sz w:val="28"/>
          <w:szCs w:val="28"/>
        </w:rPr>
        <w:t>Обласн</w:t>
      </w:r>
      <w:r>
        <w:rPr>
          <w:sz w:val="28"/>
          <w:szCs w:val="28"/>
          <w:lang w:val="uk-UA"/>
        </w:rPr>
        <w:t>ий</w:t>
      </w:r>
      <w:proofErr w:type="spellEnd"/>
      <w:r>
        <w:rPr>
          <w:sz w:val="28"/>
          <w:szCs w:val="28"/>
          <w:lang w:val="uk-UA"/>
        </w:rPr>
        <w:t xml:space="preserve"> фестиваль «Писанковий рай» </w:t>
      </w:r>
      <w:r w:rsidRPr="004E5ABF">
        <w:rPr>
          <w:b/>
          <w:sz w:val="28"/>
          <w:szCs w:val="28"/>
          <w:u w:val="single"/>
        </w:rPr>
        <w:t xml:space="preserve">(про адресу </w:t>
      </w:r>
      <w:proofErr w:type="spellStart"/>
      <w:r w:rsidRPr="004E5ABF">
        <w:rPr>
          <w:b/>
          <w:sz w:val="28"/>
          <w:szCs w:val="28"/>
          <w:u w:val="single"/>
        </w:rPr>
        <w:t>прийому</w:t>
      </w:r>
      <w:proofErr w:type="spellEnd"/>
      <w:r w:rsidRPr="004E5ABF">
        <w:rPr>
          <w:b/>
          <w:sz w:val="28"/>
          <w:szCs w:val="28"/>
          <w:u w:val="single"/>
        </w:rPr>
        <w:t xml:space="preserve"> </w:t>
      </w:r>
      <w:proofErr w:type="spellStart"/>
      <w:r w:rsidRPr="004E5ABF">
        <w:rPr>
          <w:b/>
          <w:sz w:val="28"/>
          <w:szCs w:val="28"/>
          <w:u w:val="single"/>
        </w:rPr>
        <w:t>експонатів</w:t>
      </w:r>
      <w:proofErr w:type="spellEnd"/>
      <w:r w:rsidRPr="004E5ABF">
        <w:rPr>
          <w:b/>
          <w:sz w:val="28"/>
          <w:szCs w:val="28"/>
          <w:u w:val="single"/>
        </w:rPr>
        <w:t xml:space="preserve"> буде </w:t>
      </w:r>
      <w:proofErr w:type="spellStart"/>
      <w:r w:rsidRPr="004E5ABF">
        <w:rPr>
          <w:b/>
          <w:sz w:val="28"/>
          <w:szCs w:val="28"/>
          <w:u w:val="single"/>
        </w:rPr>
        <w:t>повідомлено</w:t>
      </w:r>
      <w:proofErr w:type="spellEnd"/>
      <w:r w:rsidRPr="004E5ABF">
        <w:rPr>
          <w:b/>
          <w:sz w:val="28"/>
          <w:szCs w:val="28"/>
          <w:u w:val="single"/>
        </w:rPr>
        <w:t xml:space="preserve"> </w:t>
      </w:r>
      <w:proofErr w:type="spellStart"/>
      <w:r w:rsidRPr="004E5ABF">
        <w:rPr>
          <w:b/>
          <w:sz w:val="28"/>
          <w:szCs w:val="28"/>
          <w:u w:val="single"/>
        </w:rPr>
        <w:t>додатково</w:t>
      </w:r>
      <w:proofErr w:type="spellEnd"/>
      <w:r w:rsidRPr="004E5ABF">
        <w:rPr>
          <w:b/>
          <w:sz w:val="28"/>
          <w:szCs w:val="28"/>
          <w:u w:val="single"/>
        </w:rPr>
        <w:t>)</w:t>
      </w:r>
      <w:r w:rsidRPr="004D051D">
        <w:rPr>
          <w:sz w:val="28"/>
          <w:szCs w:val="28"/>
        </w:rPr>
        <w:t xml:space="preserve">. </w:t>
      </w:r>
    </w:p>
    <w:p w14:paraId="70AB903F" w14:textId="77777777" w:rsidR="00A9181E" w:rsidRDefault="00A9181E" w:rsidP="00A9181E">
      <w:pPr>
        <w:ind w:firstLine="708"/>
        <w:jc w:val="both"/>
        <w:rPr>
          <w:sz w:val="28"/>
          <w:szCs w:val="28"/>
          <w:lang w:val="uk-UA"/>
        </w:rPr>
      </w:pPr>
      <w:r w:rsidRPr="004D051D">
        <w:rPr>
          <w:sz w:val="28"/>
          <w:szCs w:val="28"/>
          <w:lang w:val="uk-UA"/>
        </w:rPr>
        <w:t>Доставку експонатів також можна здійснити Укрпоштою або Ново</w:t>
      </w:r>
      <w:r>
        <w:rPr>
          <w:sz w:val="28"/>
          <w:szCs w:val="28"/>
          <w:lang w:val="uk-UA"/>
        </w:rPr>
        <w:t xml:space="preserve">ю поштою на ім’я </w:t>
      </w:r>
      <w:r w:rsidR="004E5ABF">
        <w:rPr>
          <w:sz w:val="28"/>
          <w:szCs w:val="28"/>
          <w:lang w:val="uk-UA"/>
        </w:rPr>
        <w:t>Зінченко Людмила Георгіївна (</w:t>
      </w:r>
      <w:proofErr w:type="spellStart"/>
      <w:r w:rsidR="004E5ABF">
        <w:rPr>
          <w:sz w:val="28"/>
          <w:szCs w:val="28"/>
          <w:lang w:val="uk-UA"/>
        </w:rPr>
        <w:t>моб</w:t>
      </w:r>
      <w:proofErr w:type="spellEnd"/>
      <w:r w:rsidR="004E5ABF">
        <w:rPr>
          <w:sz w:val="28"/>
          <w:szCs w:val="28"/>
          <w:lang w:val="uk-UA"/>
        </w:rPr>
        <w:t xml:space="preserve">. </w:t>
      </w:r>
      <w:proofErr w:type="spellStart"/>
      <w:r w:rsidR="004E5ABF">
        <w:rPr>
          <w:sz w:val="28"/>
          <w:szCs w:val="28"/>
          <w:lang w:val="uk-UA"/>
        </w:rPr>
        <w:t>тел</w:t>
      </w:r>
      <w:proofErr w:type="spellEnd"/>
      <w:r w:rsidR="004E5ABF">
        <w:rPr>
          <w:sz w:val="28"/>
          <w:szCs w:val="28"/>
          <w:lang w:val="uk-UA"/>
        </w:rPr>
        <w:t>. 0939775289)</w:t>
      </w:r>
      <w:r w:rsidRPr="004D051D">
        <w:rPr>
          <w:sz w:val="28"/>
          <w:szCs w:val="28"/>
          <w:lang w:val="uk-UA"/>
        </w:rPr>
        <w:t xml:space="preserve">: для цього необхідно надіслати експонати </w:t>
      </w:r>
      <w:r w:rsidRPr="00876B42">
        <w:rPr>
          <w:b/>
          <w:sz w:val="36"/>
          <w:szCs w:val="36"/>
          <w:lang w:val="uk-UA"/>
        </w:rPr>
        <w:t>обов’язково з доставкою</w:t>
      </w:r>
      <w:r w:rsidRPr="004D051D">
        <w:rPr>
          <w:sz w:val="28"/>
          <w:szCs w:val="28"/>
          <w:lang w:val="uk-UA"/>
        </w:rPr>
        <w:t xml:space="preserve"> (помітка на коробці «Писанковий рай» та назва району). </w:t>
      </w:r>
    </w:p>
    <w:p w14:paraId="00C9A4B2" w14:textId="77777777" w:rsidR="00A9181E" w:rsidRPr="004D051D" w:rsidRDefault="00A9181E" w:rsidP="00A9181E">
      <w:pPr>
        <w:ind w:firstLine="708"/>
        <w:jc w:val="center"/>
        <w:rPr>
          <w:sz w:val="32"/>
          <w:szCs w:val="32"/>
          <w:u w:val="single"/>
          <w:lang w:val="uk-UA"/>
        </w:rPr>
      </w:pPr>
      <w:r w:rsidRPr="004D051D">
        <w:rPr>
          <w:b/>
          <w:sz w:val="32"/>
          <w:szCs w:val="32"/>
          <w:u w:val="single"/>
          <w:lang w:val="uk-UA"/>
        </w:rPr>
        <w:t>Роботи надіслані без доставки з пошти забрані не будуть.</w:t>
      </w:r>
    </w:p>
    <w:p w14:paraId="52BFF20A" w14:textId="77777777" w:rsidR="00A9181E" w:rsidRPr="004D051D" w:rsidRDefault="00A9181E" w:rsidP="00A9181E">
      <w:pPr>
        <w:ind w:firstLine="708"/>
        <w:jc w:val="center"/>
        <w:rPr>
          <w:sz w:val="32"/>
          <w:szCs w:val="32"/>
          <w:u w:val="single"/>
          <w:lang w:val="uk-UA"/>
        </w:rPr>
      </w:pPr>
    </w:p>
    <w:p w14:paraId="28B55E60" w14:textId="77777777" w:rsidR="00A9181E" w:rsidRPr="004D051D" w:rsidRDefault="00A9181E" w:rsidP="00A9181E">
      <w:pPr>
        <w:jc w:val="center"/>
        <w:rPr>
          <w:b/>
          <w:sz w:val="32"/>
          <w:szCs w:val="32"/>
          <w:u w:val="single"/>
          <w:lang w:val="uk-UA"/>
        </w:rPr>
      </w:pPr>
      <w:r w:rsidRPr="004D051D">
        <w:rPr>
          <w:b/>
          <w:sz w:val="32"/>
          <w:szCs w:val="32"/>
          <w:u w:val="single"/>
          <w:lang w:val="uk-UA"/>
        </w:rPr>
        <w:t>Роботи після 2</w:t>
      </w:r>
      <w:r w:rsidR="00CE3CCF">
        <w:rPr>
          <w:b/>
          <w:sz w:val="32"/>
          <w:szCs w:val="32"/>
          <w:u w:val="single"/>
          <w:lang w:val="uk-UA"/>
        </w:rPr>
        <w:t>6</w:t>
      </w:r>
      <w:r w:rsidRPr="004D051D">
        <w:rPr>
          <w:b/>
          <w:sz w:val="32"/>
          <w:szCs w:val="32"/>
          <w:u w:val="single"/>
          <w:lang w:val="uk-UA"/>
        </w:rPr>
        <w:t>.03.20</w:t>
      </w:r>
      <w:r>
        <w:rPr>
          <w:b/>
          <w:sz w:val="32"/>
          <w:szCs w:val="32"/>
          <w:u w:val="single"/>
          <w:lang w:val="uk-UA"/>
        </w:rPr>
        <w:t>2</w:t>
      </w:r>
      <w:r w:rsidR="00CE3CCF">
        <w:rPr>
          <w:b/>
          <w:sz w:val="32"/>
          <w:szCs w:val="32"/>
          <w:u w:val="single"/>
          <w:lang w:val="uk-UA"/>
        </w:rPr>
        <w:t>1</w:t>
      </w:r>
      <w:r w:rsidRPr="004D051D">
        <w:rPr>
          <w:b/>
          <w:sz w:val="32"/>
          <w:szCs w:val="32"/>
          <w:u w:val="single"/>
          <w:lang w:val="uk-UA"/>
        </w:rPr>
        <w:t xml:space="preserve"> р. не приймаються</w:t>
      </w:r>
    </w:p>
    <w:p w14:paraId="50F247AA" w14:textId="77777777" w:rsidR="00A9181E" w:rsidRPr="004D051D" w:rsidRDefault="00A9181E" w:rsidP="00A9181E">
      <w:pPr>
        <w:jc w:val="center"/>
        <w:rPr>
          <w:b/>
          <w:sz w:val="32"/>
          <w:szCs w:val="32"/>
          <w:u w:val="single"/>
          <w:lang w:val="uk-UA"/>
        </w:rPr>
      </w:pPr>
    </w:p>
    <w:p w14:paraId="79B426D6" w14:textId="77777777" w:rsidR="00A9181E" w:rsidRPr="004D051D" w:rsidRDefault="00A9181E" w:rsidP="00A9181E">
      <w:pPr>
        <w:jc w:val="center"/>
        <w:rPr>
          <w:b/>
          <w:sz w:val="32"/>
          <w:szCs w:val="32"/>
          <w:u w:val="single"/>
          <w:lang w:val="uk-UA"/>
        </w:rPr>
      </w:pPr>
      <w:r w:rsidRPr="004D051D">
        <w:rPr>
          <w:b/>
          <w:sz w:val="32"/>
          <w:szCs w:val="32"/>
          <w:u w:val="single"/>
          <w:lang w:val="uk-UA"/>
        </w:rPr>
        <w:t xml:space="preserve">До </w:t>
      </w:r>
      <w:r w:rsidR="00CE3CCF">
        <w:rPr>
          <w:b/>
          <w:sz w:val="32"/>
          <w:szCs w:val="32"/>
          <w:u w:val="single"/>
          <w:lang w:val="uk-UA"/>
        </w:rPr>
        <w:t>09</w:t>
      </w:r>
      <w:r w:rsidRPr="004D051D">
        <w:rPr>
          <w:b/>
          <w:sz w:val="32"/>
          <w:szCs w:val="32"/>
          <w:u w:val="single"/>
          <w:lang w:val="uk-UA"/>
        </w:rPr>
        <w:t xml:space="preserve"> квітня 20</w:t>
      </w:r>
      <w:r>
        <w:rPr>
          <w:b/>
          <w:sz w:val="32"/>
          <w:szCs w:val="32"/>
          <w:u w:val="single"/>
          <w:lang w:val="uk-UA"/>
        </w:rPr>
        <w:t>2</w:t>
      </w:r>
      <w:r w:rsidR="00CE3CCF">
        <w:rPr>
          <w:b/>
          <w:sz w:val="32"/>
          <w:szCs w:val="32"/>
          <w:u w:val="single"/>
          <w:lang w:val="uk-UA"/>
        </w:rPr>
        <w:t>1</w:t>
      </w:r>
      <w:r w:rsidRPr="004D051D">
        <w:rPr>
          <w:b/>
          <w:sz w:val="32"/>
          <w:szCs w:val="32"/>
          <w:u w:val="single"/>
          <w:lang w:val="uk-UA"/>
        </w:rPr>
        <w:t xml:space="preserve"> року експонати необхідно обов’язково забрати.</w:t>
      </w:r>
    </w:p>
    <w:p w14:paraId="0F42D708" w14:textId="77777777" w:rsidR="00A9181E" w:rsidRPr="004D051D" w:rsidRDefault="00A9181E" w:rsidP="00A9181E">
      <w:pPr>
        <w:ind w:firstLine="540"/>
        <w:jc w:val="center"/>
        <w:rPr>
          <w:sz w:val="28"/>
          <w:szCs w:val="28"/>
          <w:lang w:val="uk-UA"/>
        </w:rPr>
      </w:pPr>
    </w:p>
    <w:p w14:paraId="124007FB" w14:textId="77777777" w:rsidR="00A9181E" w:rsidRPr="004D051D" w:rsidRDefault="00A9181E" w:rsidP="00A9181E">
      <w:pPr>
        <w:ind w:firstLine="540"/>
        <w:jc w:val="center"/>
        <w:rPr>
          <w:b/>
          <w:sz w:val="28"/>
          <w:szCs w:val="28"/>
          <w:lang w:val="uk-UA"/>
        </w:rPr>
      </w:pPr>
      <w:r w:rsidRPr="004D051D">
        <w:rPr>
          <w:b/>
          <w:sz w:val="28"/>
          <w:szCs w:val="28"/>
          <w:lang w:val="uk-UA"/>
        </w:rPr>
        <w:t>4. Вимоги до експонатів</w:t>
      </w:r>
    </w:p>
    <w:p w14:paraId="3D7ED2E5" w14:textId="77777777" w:rsidR="00A9181E" w:rsidRPr="004D051D" w:rsidRDefault="00A9181E" w:rsidP="00A9181E">
      <w:pPr>
        <w:ind w:firstLine="540"/>
        <w:jc w:val="both"/>
        <w:rPr>
          <w:b/>
          <w:sz w:val="28"/>
          <w:szCs w:val="28"/>
          <w:lang w:val="uk-UA"/>
        </w:rPr>
      </w:pPr>
      <w:r w:rsidRPr="004D051D">
        <w:rPr>
          <w:sz w:val="28"/>
          <w:szCs w:val="28"/>
          <w:lang w:val="uk-UA"/>
        </w:rPr>
        <w:t xml:space="preserve"> 4.1. На фестивалі можуть бути представлені писанки і мальованки, виготовлені в таких техніках:</w:t>
      </w:r>
      <w:r w:rsidRPr="004D051D">
        <w:rPr>
          <w:b/>
          <w:sz w:val="28"/>
          <w:szCs w:val="28"/>
        </w:rPr>
        <w:t xml:space="preserve"> </w:t>
      </w:r>
    </w:p>
    <w:p w14:paraId="456D6333" w14:textId="77777777" w:rsidR="00A9181E" w:rsidRPr="004D051D" w:rsidRDefault="00A9181E" w:rsidP="00A9181E">
      <w:pPr>
        <w:ind w:firstLine="1080"/>
        <w:jc w:val="both"/>
        <w:rPr>
          <w:sz w:val="28"/>
          <w:szCs w:val="28"/>
          <w:shd w:val="clear" w:color="auto" w:fill="FFFFFF"/>
          <w:lang w:val="uk-UA"/>
        </w:rPr>
      </w:pPr>
      <w:r w:rsidRPr="004D051D">
        <w:rPr>
          <w:b/>
          <w:sz w:val="28"/>
          <w:szCs w:val="28"/>
          <w:lang w:val="uk-UA"/>
        </w:rPr>
        <w:t xml:space="preserve">-  </w:t>
      </w:r>
      <w:proofErr w:type="spellStart"/>
      <w:r w:rsidRPr="004D051D">
        <w:rPr>
          <w:sz w:val="28"/>
          <w:szCs w:val="28"/>
          <w:shd w:val="clear" w:color="auto" w:fill="FFFFFF"/>
          <w:lang w:val="uk-UA"/>
        </w:rPr>
        <w:t>крапанки</w:t>
      </w:r>
      <w:proofErr w:type="spellEnd"/>
      <w:r w:rsidRPr="004D051D">
        <w:rPr>
          <w:sz w:val="28"/>
          <w:szCs w:val="28"/>
          <w:shd w:val="clear" w:color="auto" w:fill="FFFFFF"/>
          <w:lang w:val="uk-UA"/>
        </w:rPr>
        <w:t>;</w:t>
      </w:r>
    </w:p>
    <w:p w14:paraId="1083645C"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дряпанки</w:t>
      </w:r>
      <w:proofErr w:type="spellEnd"/>
      <w:r w:rsidRPr="004D051D">
        <w:rPr>
          <w:sz w:val="28"/>
          <w:szCs w:val="28"/>
          <w:shd w:val="clear" w:color="auto" w:fill="FFFFFF"/>
          <w:lang w:val="uk-UA"/>
        </w:rPr>
        <w:t>;</w:t>
      </w:r>
    </w:p>
    <w:p w14:paraId="1BADE62E"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трав’янки;</w:t>
      </w:r>
    </w:p>
    <w:p w14:paraId="7964347F"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мальованки;</w:t>
      </w:r>
    </w:p>
    <w:p w14:paraId="143ED869"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солом’янки</w:t>
      </w:r>
      <w:proofErr w:type="spellEnd"/>
      <w:r w:rsidRPr="004D051D">
        <w:rPr>
          <w:sz w:val="28"/>
          <w:szCs w:val="28"/>
          <w:shd w:val="clear" w:color="auto" w:fill="FFFFFF"/>
          <w:lang w:val="uk-UA"/>
        </w:rPr>
        <w:t>;</w:t>
      </w:r>
    </w:p>
    <w:p w14:paraId="4A00F9C1"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оздоблені крупою;</w:t>
      </w:r>
    </w:p>
    <w:p w14:paraId="227A3124"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мотанки</w:t>
      </w:r>
      <w:proofErr w:type="spellEnd"/>
      <w:r w:rsidRPr="004D051D">
        <w:rPr>
          <w:sz w:val="28"/>
          <w:szCs w:val="28"/>
          <w:shd w:val="clear" w:color="auto" w:fill="FFFFFF"/>
          <w:lang w:val="uk-UA"/>
        </w:rPr>
        <w:t>;</w:t>
      </w:r>
    </w:p>
    <w:p w14:paraId="44BBE541"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квіллінг</w:t>
      </w:r>
      <w:proofErr w:type="spellEnd"/>
      <w:r w:rsidRPr="004D051D">
        <w:rPr>
          <w:sz w:val="28"/>
          <w:szCs w:val="28"/>
          <w:shd w:val="clear" w:color="auto" w:fill="FFFFFF"/>
          <w:lang w:val="uk-UA"/>
        </w:rPr>
        <w:t>;</w:t>
      </w:r>
    </w:p>
    <w:p w14:paraId="7756CAC6"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xml:space="preserve">- </w:t>
      </w:r>
      <w:proofErr w:type="spellStart"/>
      <w:r w:rsidRPr="004D051D">
        <w:rPr>
          <w:sz w:val="28"/>
          <w:szCs w:val="28"/>
          <w:shd w:val="clear" w:color="auto" w:fill="FFFFFF"/>
          <w:lang w:val="uk-UA"/>
        </w:rPr>
        <w:t>декупаж</w:t>
      </w:r>
      <w:proofErr w:type="spellEnd"/>
      <w:r w:rsidRPr="004D051D">
        <w:rPr>
          <w:sz w:val="28"/>
          <w:szCs w:val="28"/>
          <w:shd w:val="clear" w:color="auto" w:fill="FFFFFF"/>
          <w:lang w:val="uk-UA"/>
        </w:rPr>
        <w:t>;</w:t>
      </w:r>
    </w:p>
    <w:p w14:paraId="57ADF7CD"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обв’язані, вив’язані;</w:t>
      </w:r>
    </w:p>
    <w:p w14:paraId="480866A3"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травлені;</w:t>
      </w:r>
    </w:p>
    <w:p w14:paraId="05565C07"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оплетені бісером;</w:t>
      </w:r>
    </w:p>
    <w:p w14:paraId="5D151FBB" w14:textId="77777777" w:rsidR="00A9181E" w:rsidRPr="004D051D" w:rsidRDefault="00A9181E" w:rsidP="00A9181E">
      <w:pPr>
        <w:ind w:firstLine="1080"/>
        <w:jc w:val="both"/>
        <w:rPr>
          <w:sz w:val="28"/>
          <w:szCs w:val="28"/>
          <w:shd w:val="clear" w:color="auto" w:fill="FFFFFF"/>
          <w:lang w:val="uk-UA"/>
        </w:rPr>
      </w:pPr>
      <w:r w:rsidRPr="004D051D">
        <w:rPr>
          <w:sz w:val="28"/>
          <w:szCs w:val="28"/>
          <w:shd w:val="clear" w:color="auto" w:fill="FFFFFF"/>
          <w:lang w:val="uk-UA"/>
        </w:rPr>
        <w:t>- вишиті гладдю, стрічками, хрестиком та інші</w:t>
      </w:r>
    </w:p>
    <w:p w14:paraId="0E6F22B3" w14:textId="77777777" w:rsidR="00A9181E" w:rsidRPr="004D051D" w:rsidRDefault="00A9181E" w:rsidP="00A9181E">
      <w:pPr>
        <w:ind w:firstLine="540"/>
        <w:jc w:val="both"/>
        <w:rPr>
          <w:sz w:val="28"/>
          <w:szCs w:val="28"/>
          <w:lang w:val="uk-UA"/>
        </w:rPr>
      </w:pPr>
      <w:r w:rsidRPr="004D051D">
        <w:rPr>
          <w:sz w:val="28"/>
          <w:szCs w:val="28"/>
          <w:lang w:val="uk-UA"/>
        </w:rPr>
        <w:t xml:space="preserve">Роботи за розробками сучасних майстрів світу, складені учасниками фестивалю, та їх авторські розробки. </w:t>
      </w:r>
    </w:p>
    <w:p w14:paraId="5892F7BB" w14:textId="77777777" w:rsidR="00A9181E" w:rsidRPr="004D051D" w:rsidRDefault="00A9181E" w:rsidP="00A9181E">
      <w:pPr>
        <w:ind w:firstLine="540"/>
        <w:jc w:val="both"/>
        <w:rPr>
          <w:b/>
          <w:i/>
          <w:sz w:val="28"/>
          <w:szCs w:val="28"/>
          <w:u w:val="single"/>
          <w:lang w:val="uk-UA"/>
        </w:rPr>
      </w:pPr>
      <w:r w:rsidRPr="004D051D">
        <w:rPr>
          <w:b/>
          <w:i/>
          <w:sz w:val="28"/>
          <w:szCs w:val="28"/>
          <w:u w:val="single"/>
          <w:lang w:val="uk-UA"/>
        </w:rPr>
        <w:t xml:space="preserve">На </w:t>
      </w:r>
      <w:r w:rsidR="00CE3CCF">
        <w:rPr>
          <w:b/>
          <w:i/>
          <w:sz w:val="28"/>
          <w:szCs w:val="28"/>
          <w:u w:val="single"/>
          <w:lang w:val="uk-UA"/>
        </w:rPr>
        <w:t>фестиваль</w:t>
      </w:r>
      <w:r w:rsidRPr="004D051D">
        <w:rPr>
          <w:b/>
          <w:i/>
          <w:sz w:val="28"/>
          <w:szCs w:val="28"/>
          <w:u w:val="single"/>
          <w:lang w:val="uk-UA"/>
        </w:rPr>
        <w:t xml:space="preserve"> надаються експонати відповідно до зазначених технік. З кожного різновиду можна надати один експонат.</w:t>
      </w:r>
    </w:p>
    <w:p w14:paraId="19369E72" w14:textId="77777777" w:rsidR="00A9181E" w:rsidRPr="004D051D" w:rsidRDefault="00A9181E" w:rsidP="00A9181E">
      <w:pPr>
        <w:jc w:val="both"/>
        <w:rPr>
          <w:sz w:val="28"/>
          <w:szCs w:val="28"/>
          <w:lang w:val="uk-UA"/>
        </w:rPr>
      </w:pPr>
      <w:r w:rsidRPr="004D051D">
        <w:rPr>
          <w:sz w:val="28"/>
          <w:szCs w:val="28"/>
          <w:lang w:val="uk-UA"/>
        </w:rPr>
        <w:t xml:space="preserve">        4.2. Заключним етапом фестивалю писанок «Писанковий рай» є обласна виставка, яка відбудеться </w:t>
      </w:r>
      <w:r w:rsidRPr="004D051D">
        <w:rPr>
          <w:color w:val="000000"/>
          <w:sz w:val="28"/>
          <w:szCs w:val="28"/>
          <w:lang w:val="uk-UA"/>
        </w:rPr>
        <w:t xml:space="preserve">з </w:t>
      </w:r>
      <w:r w:rsidR="00CE3CCF">
        <w:rPr>
          <w:color w:val="000000"/>
          <w:sz w:val="28"/>
          <w:szCs w:val="28"/>
          <w:lang w:val="uk-UA"/>
        </w:rPr>
        <w:t>29</w:t>
      </w:r>
      <w:r>
        <w:rPr>
          <w:color w:val="000000"/>
          <w:sz w:val="28"/>
          <w:szCs w:val="28"/>
          <w:lang w:val="uk-UA"/>
        </w:rPr>
        <w:t xml:space="preserve"> березня</w:t>
      </w:r>
      <w:r w:rsidRPr="004D051D">
        <w:rPr>
          <w:color w:val="000000"/>
          <w:sz w:val="28"/>
          <w:szCs w:val="28"/>
          <w:lang w:val="uk-UA"/>
        </w:rPr>
        <w:t xml:space="preserve"> </w:t>
      </w:r>
      <w:r>
        <w:rPr>
          <w:color w:val="000000"/>
          <w:sz w:val="28"/>
          <w:szCs w:val="28"/>
          <w:lang w:val="uk-UA"/>
        </w:rPr>
        <w:t>д</w:t>
      </w:r>
      <w:r w:rsidRPr="004D051D">
        <w:rPr>
          <w:color w:val="000000"/>
          <w:sz w:val="28"/>
          <w:szCs w:val="28"/>
          <w:lang w:val="uk-UA"/>
        </w:rPr>
        <w:t xml:space="preserve">о </w:t>
      </w:r>
      <w:r w:rsidR="00CE3CCF">
        <w:rPr>
          <w:color w:val="000000"/>
          <w:sz w:val="28"/>
          <w:szCs w:val="28"/>
          <w:lang w:val="uk-UA"/>
        </w:rPr>
        <w:t>09</w:t>
      </w:r>
      <w:r w:rsidRPr="004D051D">
        <w:rPr>
          <w:color w:val="000000"/>
          <w:sz w:val="28"/>
          <w:szCs w:val="28"/>
          <w:lang w:val="uk-UA"/>
        </w:rPr>
        <w:t xml:space="preserve"> квітня 20</w:t>
      </w:r>
      <w:r>
        <w:rPr>
          <w:color w:val="000000"/>
          <w:sz w:val="28"/>
          <w:szCs w:val="28"/>
          <w:lang w:val="uk-UA"/>
        </w:rPr>
        <w:t>2</w:t>
      </w:r>
      <w:r w:rsidR="00CE3CCF">
        <w:rPr>
          <w:color w:val="000000"/>
          <w:sz w:val="28"/>
          <w:szCs w:val="28"/>
          <w:lang w:val="uk-UA"/>
        </w:rPr>
        <w:t>1</w:t>
      </w:r>
      <w:r w:rsidRPr="004D051D">
        <w:rPr>
          <w:color w:val="000000"/>
          <w:sz w:val="28"/>
          <w:szCs w:val="28"/>
          <w:lang w:val="uk-UA"/>
        </w:rPr>
        <w:t xml:space="preserve"> року</w:t>
      </w:r>
      <w:r>
        <w:rPr>
          <w:color w:val="000000"/>
          <w:sz w:val="28"/>
          <w:szCs w:val="28"/>
          <w:lang w:val="uk-UA"/>
        </w:rPr>
        <w:t xml:space="preserve"> (</w:t>
      </w:r>
      <w:r>
        <w:rPr>
          <w:sz w:val="28"/>
          <w:szCs w:val="28"/>
        </w:rPr>
        <w:t>адрес</w:t>
      </w:r>
      <w:r>
        <w:rPr>
          <w:sz w:val="28"/>
          <w:szCs w:val="28"/>
          <w:lang w:val="uk-UA"/>
        </w:rPr>
        <w:t>у</w:t>
      </w:r>
      <w:r w:rsidRPr="004D051D">
        <w:rPr>
          <w:sz w:val="28"/>
          <w:szCs w:val="28"/>
        </w:rPr>
        <w:t xml:space="preserve"> буде </w:t>
      </w:r>
      <w:proofErr w:type="spellStart"/>
      <w:r w:rsidRPr="004D051D">
        <w:rPr>
          <w:sz w:val="28"/>
          <w:szCs w:val="28"/>
        </w:rPr>
        <w:t>повідомлено</w:t>
      </w:r>
      <w:proofErr w:type="spellEnd"/>
      <w:r w:rsidRPr="004D051D">
        <w:rPr>
          <w:sz w:val="28"/>
          <w:szCs w:val="28"/>
        </w:rPr>
        <w:t xml:space="preserve"> </w:t>
      </w:r>
      <w:proofErr w:type="spellStart"/>
      <w:r w:rsidRPr="004D051D">
        <w:rPr>
          <w:sz w:val="28"/>
          <w:szCs w:val="28"/>
        </w:rPr>
        <w:t>додатково</w:t>
      </w:r>
      <w:proofErr w:type="spellEnd"/>
      <w:r>
        <w:rPr>
          <w:color w:val="000000"/>
          <w:sz w:val="28"/>
          <w:szCs w:val="28"/>
          <w:lang w:val="uk-UA"/>
        </w:rPr>
        <w:t>)</w:t>
      </w:r>
      <w:r w:rsidRPr="004D051D">
        <w:rPr>
          <w:color w:val="000000"/>
          <w:sz w:val="28"/>
          <w:szCs w:val="28"/>
          <w:lang w:val="uk-UA"/>
        </w:rPr>
        <w:t xml:space="preserve"> </w:t>
      </w:r>
    </w:p>
    <w:p w14:paraId="5F694943" w14:textId="77777777" w:rsidR="00A9181E" w:rsidRPr="004D051D" w:rsidRDefault="00A9181E" w:rsidP="00A9181E">
      <w:pPr>
        <w:ind w:firstLine="720"/>
        <w:jc w:val="center"/>
        <w:outlineLvl w:val="0"/>
        <w:rPr>
          <w:b/>
          <w:sz w:val="28"/>
          <w:szCs w:val="28"/>
        </w:rPr>
      </w:pPr>
      <w:r w:rsidRPr="004D051D">
        <w:rPr>
          <w:b/>
          <w:sz w:val="28"/>
          <w:szCs w:val="28"/>
          <w:lang w:val="uk-UA"/>
        </w:rPr>
        <w:t>5</w:t>
      </w:r>
      <w:r w:rsidRPr="004D051D">
        <w:rPr>
          <w:b/>
          <w:sz w:val="28"/>
          <w:szCs w:val="28"/>
        </w:rPr>
        <w:t xml:space="preserve">. </w:t>
      </w:r>
      <w:r w:rsidRPr="004D051D">
        <w:rPr>
          <w:b/>
          <w:sz w:val="28"/>
          <w:szCs w:val="28"/>
          <w:lang w:val="uk-UA"/>
        </w:rPr>
        <w:t>Критерії</w:t>
      </w:r>
      <w:r w:rsidRPr="004D051D">
        <w:rPr>
          <w:b/>
          <w:sz w:val="28"/>
          <w:szCs w:val="28"/>
        </w:rPr>
        <w:t xml:space="preserve"> </w:t>
      </w:r>
      <w:r w:rsidRPr="004D051D">
        <w:rPr>
          <w:b/>
          <w:sz w:val="28"/>
          <w:szCs w:val="28"/>
          <w:lang w:val="uk-UA"/>
        </w:rPr>
        <w:t>оцінювання</w:t>
      </w:r>
    </w:p>
    <w:p w14:paraId="652C84FA" w14:textId="77777777" w:rsidR="00A9181E" w:rsidRPr="004D051D" w:rsidRDefault="00A9181E" w:rsidP="00A9181E">
      <w:pPr>
        <w:ind w:firstLine="720"/>
        <w:jc w:val="both"/>
        <w:rPr>
          <w:sz w:val="28"/>
          <w:szCs w:val="28"/>
          <w:u w:val="single"/>
        </w:rPr>
      </w:pPr>
      <w:r w:rsidRPr="004D051D">
        <w:rPr>
          <w:sz w:val="28"/>
          <w:szCs w:val="28"/>
          <w:lang w:val="uk-UA"/>
        </w:rPr>
        <w:t xml:space="preserve"> </w:t>
      </w:r>
      <w:r w:rsidRPr="004D051D">
        <w:rPr>
          <w:sz w:val="28"/>
          <w:szCs w:val="28"/>
          <w:u w:val="single"/>
          <w:lang w:val="uk-UA"/>
        </w:rPr>
        <w:t xml:space="preserve">Експонати оцінюються </w:t>
      </w:r>
      <w:r w:rsidRPr="004D051D">
        <w:rPr>
          <w:sz w:val="28"/>
          <w:szCs w:val="28"/>
          <w:u w:val="single"/>
        </w:rPr>
        <w:t xml:space="preserve">за такими </w:t>
      </w:r>
      <w:r w:rsidRPr="004D051D">
        <w:rPr>
          <w:sz w:val="28"/>
          <w:szCs w:val="28"/>
          <w:u w:val="single"/>
          <w:lang w:val="uk-UA"/>
        </w:rPr>
        <w:t>критеріями</w:t>
      </w:r>
      <w:r w:rsidRPr="004D051D">
        <w:rPr>
          <w:sz w:val="28"/>
          <w:szCs w:val="28"/>
          <w:u w:val="single"/>
        </w:rPr>
        <w:t xml:space="preserve">: </w:t>
      </w:r>
    </w:p>
    <w:p w14:paraId="77F64B66" w14:textId="77777777" w:rsidR="00A9181E" w:rsidRPr="004D051D" w:rsidRDefault="00A9181E" w:rsidP="00A9181E">
      <w:pPr>
        <w:numPr>
          <w:ilvl w:val="0"/>
          <w:numId w:val="2"/>
        </w:numPr>
        <w:jc w:val="both"/>
        <w:rPr>
          <w:sz w:val="28"/>
          <w:szCs w:val="28"/>
        </w:rPr>
      </w:pPr>
      <w:r w:rsidRPr="004D051D">
        <w:rPr>
          <w:sz w:val="28"/>
          <w:szCs w:val="28"/>
          <w:lang w:val="uk-UA"/>
        </w:rPr>
        <w:t xml:space="preserve">чистота техніки виконання та якість оформлення; </w:t>
      </w:r>
    </w:p>
    <w:p w14:paraId="3EB78D6D" w14:textId="77777777" w:rsidR="00A9181E" w:rsidRPr="004D051D" w:rsidRDefault="00A9181E" w:rsidP="00A9181E">
      <w:pPr>
        <w:numPr>
          <w:ilvl w:val="0"/>
          <w:numId w:val="2"/>
        </w:numPr>
        <w:jc w:val="both"/>
        <w:rPr>
          <w:sz w:val="28"/>
          <w:szCs w:val="28"/>
        </w:rPr>
      </w:pPr>
      <w:r w:rsidRPr="004D051D">
        <w:rPr>
          <w:sz w:val="28"/>
          <w:szCs w:val="28"/>
          <w:lang w:val="uk-UA"/>
        </w:rPr>
        <w:t>композиційна досконалість роботи;</w:t>
      </w:r>
    </w:p>
    <w:p w14:paraId="22B974BA" w14:textId="77777777" w:rsidR="00A9181E" w:rsidRPr="004D051D" w:rsidRDefault="00A9181E" w:rsidP="00A9181E">
      <w:pPr>
        <w:numPr>
          <w:ilvl w:val="0"/>
          <w:numId w:val="2"/>
        </w:numPr>
        <w:jc w:val="both"/>
        <w:rPr>
          <w:sz w:val="28"/>
          <w:szCs w:val="28"/>
          <w:lang w:val="uk-UA"/>
        </w:rPr>
      </w:pPr>
      <w:r w:rsidRPr="004D051D">
        <w:rPr>
          <w:sz w:val="28"/>
          <w:szCs w:val="28"/>
          <w:lang w:val="uk-UA"/>
        </w:rPr>
        <w:lastRenderedPageBreak/>
        <w:t>наявність сюжету;</w:t>
      </w:r>
    </w:p>
    <w:p w14:paraId="3FBFCD26" w14:textId="77777777" w:rsidR="00A9181E" w:rsidRPr="004D051D" w:rsidRDefault="00A9181E" w:rsidP="00A9181E">
      <w:pPr>
        <w:numPr>
          <w:ilvl w:val="0"/>
          <w:numId w:val="2"/>
        </w:numPr>
        <w:jc w:val="both"/>
        <w:rPr>
          <w:sz w:val="28"/>
          <w:szCs w:val="28"/>
        </w:rPr>
      </w:pPr>
      <w:r w:rsidRPr="004D051D">
        <w:rPr>
          <w:sz w:val="28"/>
          <w:szCs w:val="28"/>
          <w:lang w:val="uk-UA"/>
        </w:rPr>
        <w:t>багатство індивідуальних творчих прийомів</w:t>
      </w:r>
      <w:r w:rsidRPr="004D051D">
        <w:rPr>
          <w:sz w:val="28"/>
          <w:szCs w:val="28"/>
        </w:rPr>
        <w:t xml:space="preserve">; </w:t>
      </w:r>
    </w:p>
    <w:p w14:paraId="3C2E12E1" w14:textId="77777777" w:rsidR="00A9181E" w:rsidRPr="004D051D" w:rsidRDefault="00A9181E" w:rsidP="00A9181E">
      <w:pPr>
        <w:numPr>
          <w:ilvl w:val="0"/>
          <w:numId w:val="2"/>
        </w:numPr>
        <w:jc w:val="both"/>
        <w:rPr>
          <w:sz w:val="28"/>
          <w:szCs w:val="28"/>
          <w:lang w:val="uk-UA"/>
        </w:rPr>
      </w:pPr>
      <w:r w:rsidRPr="004D051D">
        <w:rPr>
          <w:sz w:val="28"/>
          <w:szCs w:val="28"/>
          <w:lang w:val="uk-UA"/>
        </w:rPr>
        <w:t>автентичність; (дотримання історичних і культурних традицій регіону)</w:t>
      </w:r>
    </w:p>
    <w:p w14:paraId="4E97270A" w14:textId="77777777" w:rsidR="00A9181E" w:rsidRPr="004D051D" w:rsidRDefault="00A9181E" w:rsidP="00A9181E">
      <w:pPr>
        <w:ind w:firstLine="720"/>
        <w:jc w:val="center"/>
        <w:outlineLvl w:val="0"/>
        <w:rPr>
          <w:b/>
          <w:sz w:val="28"/>
          <w:szCs w:val="28"/>
          <w:lang w:val="uk-UA"/>
        </w:rPr>
      </w:pPr>
    </w:p>
    <w:p w14:paraId="17C19AA7" w14:textId="77777777" w:rsidR="00A9181E" w:rsidRPr="004D051D" w:rsidRDefault="00A9181E" w:rsidP="00A9181E">
      <w:pPr>
        <w:ind w:firstLine="720"/>
        <w:jc w:val="center"/>
        <w:outlineLvl w:val="0"/>
        <w:rPr>
          <w:b/>
          <w:sz w:val="28"/>
          <w:szCs w:val="28"/>
          <w:lang w:val="uk-UA"/>
        </w:rPr>
      </w:pPr>
      <w:r w:rsidRPr="004D051D">
        <w:rPr>
          <w:b/>
          <w:sz w:val="28"/>
          <w:szCs w:val="28"/>
          <w:lang w:val="uk-UA"/>
        </w:rPr>
        <w:t>6. Визначення та нагородження переможців</w:t>
      </w:r>
    </w:p>
    <w:p w14:paraId="7956C158" w14:textId="77777777" w:rsidR="00A9181E" w:rsidRPr="004D051D" w:rsidRDefault="00A9181E" w:rsidP="00A9181E">
      <w:pPr>
        <w:ind w:firstLine="720"/>
        <w:jc w:val="both"/>
        <w:rPr>
          <w:sz w:val="28"/>
          <w:szCs w:val="28"/>
          <w:lang w:val="uk-UA"/>
        </w:rPr>
      </w:pPr>
      <w:r w:rsidRPr="004D051D">
        <w:rPr>
          <w:sz w:val="28"/>
          <w:szCs w:val="28"/>
          <w:lang w:val="uk-UA"/>
        </w:rPr>
        <w:t xml:space="preserve">Усі конкурсні роботи оцінює обласне журі, яке формується і затверджується Департаментом освіти i науки облдержадміністрації. </w:t>
      </w:r>
    </w:p>
    <w:p w14:paraId="10445484" w14:textId="77777777" w:rsidR="00A9181E" w:rsidRPr="004D051D" w:rsidRDefault="00A9181E" w:rsidP="00A9181E">
      <w:pPr>
        <w:ind w:firstLine="720"/>
        <w:jc w:val="both"/>
        <w:rPr>
          <w:sz w:val="28"/>
          <w:szCs w:val="28"/>
        </w:rPr>
      </w:pPr>
      <w:r w:rsidRPr="004D051D">
        <w:rPr>
          <w:sz w:val="28"/>
          <w:szCs w:val="28"/>
          <w:lang w:val="uk-UA"/>
        </w:rPr>
        <w:t>Роботи</w:t>
      </w:r>
      <w:r w:rsidRPr="004D051D">
        <w:rPr>
          <w:sz w:val="28"/>
          <w:szCs w:val="28"/>
        </w:rPr>
        <w:t xml:space="preserve"> </w:t>
      </w:r>
      <w:r w:rsidRPr="004D051D">
        <w:rPr>
          <w:sz w:val="28"/>
          <w:szCs w:val="28"/>
          <w:lang w:val="uk-UA"/>
        </w:rPr>
        <w:t>оцінюються</w:t>
      </w:r>
      <w:r w:rsidRPr="004D051D">
        <w:rPr>
          <w:sz w:val="28"/>
          <w:szCs w:val="28"/>
        </w:rPr>
        <w:t xml:space="preserve"> </w:t>
      </w:r>
      <w:r w:rsidRPr="004D051D">
        <w:rPr>
          <w:sz w:val="28"/>
          <w:szCs w:val="28"/>
          <w:lang w:val="uk-UA"/>
        </w:rPr>
        <w:t>згідно</w:t>
      </w:r>
      <w:r w:rsidRPr="004D051D">
        <w:rPr>
          <w:sz w:val="28"/>
          <w:szCs w:val="28"/>
        </w:rPr>
        <w:t xml:space="preserve"> </w:t>
      </w:r>
      <w:r w:rsidRPr="004D051D">
        <w:rPr>
          <w:sz w:val="28"/>
          <w:szCs w:val="28"/>
          <w:lang w:val="uk-UA"/>
        </w:rPr>
        <w:t>з</w:t>
      </w:r>
      <w:r w:rsidRPr="004D051D">
        <w:rPr>
          <w:sz w:val="28"/>
          <w:szCs w:val="28"/>
        </w:rPr>
        <w:t xml:space="preserve"> </w:t>
      </w:r>
      <w:r w:rsidRPr="004D051D">
        <w:rPr>
          <w:sz w:val="28"/>
          <w:szCs w:val="28"/>
          <w:lang w:val="uk-UA"/>
        </w:rPr>
        <w:t>критеріями</w:t>
      </w:r>
      <w:r w:rsidRPr="004D051D">
        <w:rPr>
          <w:sz w:val="28"/>
          <w:szCs w:val="28"/>
        </w:rPr>
        <w:t xml:space="preserve"> </w:t>
      </w:r>
      <w:r w:rsidRPr="004D051D">
        <w:rPr>
          <w:sz w:val="28"/>
          <w:szCs w:val="28"/>
          <w:lang w:val="uk-UA"/>
        </w:rPr>
        <w:t>конкурсних</w:t>
      </w:r>
      <w:r w:rsidRPr="004D051D">
        <w:rPr>
          <w:sz w:val="28"/>
          <w:szCs w:val="28"/>
        </w:rPr>
        <w:t xml:space="preserve"> </w:t>
      </w:r>
      <w:r w:rsidRPr="004D051D">
        <w:rPr>
          <w:sz w:val="28"/>
          <w:szCs w:val="28"/>
          <w:lang w:val="uk-UA"/>
        </w:rPr>
        <w:t>оцінок</w:t>
      </w:r>
      <w:r w:rsidRPr="004D051D">
        <w:rPr>
          <w:sz w:val="28"/>
          <w:szCs w:val="28"/>
        </w:rPr>
        <w:t xml:space="preserve">. </w:t>
      </w:r>
    </w:p>
    <w:p w14:paraId="286B160F" w14:textId="77777777" w:rsidR="00A9181E" w:rsidRPr="004D051D" w:rsidRDefault="00A9181E" w:rsidP="00A9181E">
      <w:pPr>
        <w:ind w:firstLine="720"/>
        <w:jc w:val="both"/>
        <w:rPr>
          <w:sz w:val="28"/>
          <w:szCs w:val="28"/>
        </w:rPr>
      </w:pPr>
      <w:r w:rsidRPr="004D051D">
        <w:rPr>
          <w:sz w:val="28"/>
          <w:szCs w:val="28"/>
          <w:lang w:val="uk-UA"/>
        </w:rPr>
        <w:t>Автори</w:t>
      </w:r>
      <w:r w:rsidRPr="004D051D">
        <w:rPr>
          <w:sz w:val="28"/>
          <w:szCs w:val="28"/>
        </w:rPr>
        <w:t xml:space="preserve"> </w:t>
      </w:r>
      <w:r w:rsidRPr="004D051D">
        <w:rPr>
          <w:sz w:val="28"/>
          <w:szCs w:val="28"/>
          <w:lang w:val="uk-UA"/>
        </w:rPr>
        <w:t>робіт</w:t>
      </w:r>
      <w:r w:rsidRPr="004D051D">
        <w:rPr>
          <w:sz w:val="28"/>
          <w:szCs w:val="28"/>
        </w:rPr>
        <w:t xml:space="preserve">, </w:t>
      </w:r>
      <w:r w:rsidRPr="004D051D">
        <w:rPr>
          <w:sz w:val="28"/>
          <w:szCs w:val="28"/>
          <w:lang w:val="uk-UA"/>
        </w:rPr>
        <w:t>які</w:t>
      </w:r>
      <w:r w:rsidRPr="004D051D">
        <w:rPr>
          <w:sz w:val="28"/>
          <w:szCs w:val="28"/>
        </w:rPr>
        <w:t xml:space="preserve"> </w:t>
      </w:r>
      <w:r w:rsidRPr="004D051D">
        <w:rPr>
          <w:sz w:val="28"/>
          <w:szCs w:val="28"/>
          <w:lang w:val="uk-UA"/>
        </w:rPr>
        <w:t>посіли</w:t>
      </w:r>
      <w:r w:rsidRPr="004D051D">
        <w:rPr>
          <w:sz w:val="28"/>
          <w:szCs w:val="28"/>
        </w:rPr>
        <w:t xml:space="preserve"> у </w:t>
      </w:r>
      <w:r w:rsidR="00CE3CCF">
        <w:rPr>
          <w:sz w:val="28"/>
          <w:szCs w:val="28"/>
          <w:lang w:val="uk-UA"/>
        </w:rPr>
        <w:t>фестивалі</w:t>
      </w:r>
      <w:r w:rsidRPr="004D051D">
        <w:rPr>
          <w:sz w:val="28"/>
          <w:szCs w:val="28"/>
        </w:rPr>
        <w:t xml:space="preserve"> </w:t>
      </w:r>
      <w:r w:rsidRPr="004D051D">
        <w:rPr>
          <w:sz w:val="28"/>
          <w:szCs w:val="28"/>
          <w:lang w:val="uk-UA"/>
        </w:rPr>
        <w:t>призові</w:t>
      </w:r>
      <w:r w:rsidRPr="004D051D">
        <w:rPr>
          <w:sz w:val="28"/>
          <w:szCs w:val="28"/>
        </w:rPr>
        <w:t xml:space="preserve"> </w:t>
      </w:r>
      <w:r w:rsidRPr="004D051D">
        <w:rPr>
          <w:sz w:val="28"/>
          <w:szCs w:val="28"/>
          <w:lang w:val="uk-UA"/>
        </w:rPr>
        <w:t>місця</w:t>
      </w:r>
      <w:r w:rsidRPr="004D051D">
        <w:rPr>
          <w:sz w:val="28"/>
          <w:szCs w:val="28"/>
        </w:rPr>
        <w:t xml:space="preserve">, </w:t>
      </w:r>
      <w:r w:rsidRPr="004D051D">
        <w:rPr>
          <w:sz w:val="28"/>
          <w:szCs w:val="28"/>
          <w:lang w:val="uk-UA"/>
        </w:rPr>
        <w:t>нагороджуються</w:t>
      </w:r>
      <w:r w:rsidRPr="004D051D">
        <w:rPr>
          <w:sz w:val="28"/>
          <w:szCs w:val="28"/>
        </w:rPr>
        <w:t xml:space="preserve"> дипломами </w:t>
      </w:r>
      <w:r w:rsidRPr="004D051D">
        <w:rPr>
          <w:sz w:val="28"/>
          <w:szCs w:val="28"/>
          <w:lang w:val="uk-UA"/>
        </w:rPr>
        <w:t>Департаменту освіти і науки облдержадміністрації</w:t>
      </w:r>
      <w:r w:rsidRPr="004D051D">
        <w:rPr>
          <w:sz w:val="28"/>
          <w:szCs w:val="28"/>
        </w:rPr>
        <w:t xml:space="preserve"> </w:t>
      </w:r>
      <w:r w:rsidRPr="004D051D">
        <w:rPr>
          <w:sz w:val="28"/>
          <w:szCs w:val="28"/>
          <w:lang w:val="uk-UA"/>
        </w:rPr>
        <w:t>відповідних</w:t>
      </w:r>
      <w:r w:rsidRPr="004D051D">
        <w:rPr>
          <w:sz w:val="28"/>
          <w:szCs w:val="28"/>
        </w:rPr>
        <w:t xml:space="preserve"> </w:t>
      </w:r>
      <w:r w:rsidRPr="004D051D">
        <w:rPr>
          <w:sz w:val="28"/>
          <w:szCs w:val="28"/>
          <w:lang w:val="uk-UA"/>
        </w:rPr>
        <w:t>ступенів</w:t>
      </w:r>
      <w:r w:rsidRPr="004D051D">
        <w:rPr>
          <w:sz w:val="28"/>
          <w:szCs w:val="28"/>
        </w:rPr>
        <w:t xml:space="preserve">. </w:t>
      </w:r>
    </w:p>
    <w:p w14:paraId="2F3A0994" w14:textId="77777777" w:rsidR="00A9181E" w:rsidRPr="004D051D" w:rsidRDefault="00A9181E" w:rsidP="00A9181E">
      <w:pPr>
        <w:rPr>
          <w:sz w:val="28"/>
          <w:szCs w:val="28"/>
        </w:rPr>
      </w:pPr>
    </w:p>
    <w:p w14:paraId="608E3B38" w14:textId="77777777" w:rsidR="00A9181E" w:rsidRPr="004D051D" w:rsidRDefault="00A9181E" w:rsidP="00A9181E">
      <w:pPr>
        <w:ind w:firstLine="540"/>
        <w:jc w:val="center"/>
        <w:rPr>
          <w:b/>
          <w:sz w:val="28"/>
          <w:szCs w:val="28"/>
          <w:lang w:val="uk-UA"/>
        </w:rPr>
      </w:pPr>
      <w:r w:rsidRPr="004D051D">
        <w:rPr>
          <w:b/>
          <w:sz w:val="28"/>
          <w:szCs w:val="28"/>
          <w:lang w:val="uk-UA"/>
        </w:rPr>
        <w:t>7. Документація</w:t>
      </w:r>
    </w:p>
    <w:p w14:paraId="4B82C5FC" w14:textId="77777777" w:rsidR="00A9181E" w:rsidRPr="004D051D" w:rsidRDefault="00A9181E" w:rsidP="00A9181E">
      <w:pPr>
        <w:ind w:firstLine="540"/>
        <w:jc w:val="both"/>
        <w:rPr>
          <w:sz w:val="28"/>
          <w:szCs w:val="28"/>
          <w:lang w:val="uk-UA"/>
        </w:rPr>
      </w:pPr>
      <w:r w:rsidRPr="004D051D">
        <w:rPr>
          <w:sz w:val="28"/>
          <w:szCs w:val="28"/>
          <w:lang w:val="uk-UA"/>
        </w:rPr>
        <w:t xml:space="preserve"> Для участі у фестивалі подаються такі документи:</w:t>
      </w:r>
    </w:p>
    <w:p w14:paraId="72F22AF0" w14:textId="77777777" w:rsidR="00A9181E" w:rsidRPr="004D051D" w:rsidRDefault="00A9181E" w:rsidP="00A9181E">
      <w:pPr>
        <w:ind w:left="540"/>
        <w:jc w:val="both"/>
        <w:rPr>
          <w:sz w:val="28"/>
          <w:szCs w:val="28"/>
          <w:lang w:val="uk-UA"/>
        </w:rPr>
      </w:pPr>
      <w:r w:rsidRPr="004D051D">
        <w:rPr>
          <w:sz w:val="28"/>
          <w:szCs w:val="28"/>
          <w:lang w:val="uk-UA"/>
        </w:rPr>
        <w:t xml:space="preserve">    –  заявка на участь (додаток 2);</w:t>
      </w:r>
    </w:p>
    <w:p w14:paraId="4F662396" w14:textId="77777777" w:rsidR="00A9181E" w:rsidRPr="004D051D" w:rsidRDefault="00A9181E" w:rsidP="00A9181E">
      <w:pPr>
        <w:jc w:val="both"/>
        <w:rPr>
          <w:sz w:val="28"/>
          <w:szCs w:val="28"/>
          <w:lang w:val="uk-UA"/>
        </w:rPr>
      </w:pPr>
      <w:r w:rsidRPr="004D051D">
        <w:rPr>
          <w:sz w:val="28"/>
          <w:szCs w:val="28"/>
          <w:lang w:val="uk-UA"/>
        </w:rPr>
        <w:t xml:space="preserve">            – етикетка обов’язково має бути прикріплена до експонату, зразок етикетки (додаток 3).</w:t>
      </w:r>
    </w:p>
    <w:p w14:paraId="1C7008A3" w14:textId="77777777" w:rsidR="00A9181E" w:rsidRPr="004D051D" w:rsidRDefault="00A9181E" w:rsidP="00A9181E">
      <w:pPr>
        <w:ind w:left="540"/>
        <w:jc w:val="both"/>
        <w:rPr>
          <w:sz w:val="28"/>
          <w:szCs w:val="28"/>
          <w:lang w:val="uk-UA"/>
        </w:rPr>
      </w:pPr>
      <w:r w:rsidRPr="004D051D">
        <w:rPr>
          <w:sz w:val="28"/>
          <w:szCs w:val="28"/>
          <w:lang w:val="uk-UA"/>
        </w:rPr>
        <w:t xml:space="preserve">    –  паспорт роботи надається </w:t>
      </w:r>
      <w:r w:rsidRPr="00917990">
        <w:rPr>
          <w:b/>
          <w:sz w:val="28"/>
          <w:szCs w:val="28"/>
          <w:lang w:val="uk-UA"/>
        </w:rPr>
        <w:t>обов’язково з фото експонату</w:t>
      </w:r>
      <w:r w:rsidRPr="004D051D">
        <w:rPr>
          <w:sz w:val="28"/>
          <w:szCs w:val="28"/>
          <w:lang w:val="uk-UA"/>
        </w:rPr>
        <w:t>, поданої на конкурс (додаток 4).</w:t>
      </w:r>
    </w:p>
    <w:p w14:paraId="11081236" w14:textId="77777777" w:rsidR="00A9181E" w:rsidRDefault="00A9181E" w:rsidP="00A9181E">
      <w:pPr>
        <w:spacing w:line="240" w:lineRule="exact"/>
        <w:ind w:firstLine="6120"/>
        <w:rPr>
          <w:sz w:val="28"/>
          <w:szCs w:val="28"/>
          <w:lang w:val="uk-UA"/>
        </w:rPr>
      </w:pPr>
    </w:p>
    <w:p w14:paraId="7DAF4F8B" w14:textId="77777777" w:rsidR="00A9181E" w:rsidRDefault="00A9181E" w:rsidP="00A9181E">
      <w:pPr>
        <w:spacing w:line="240" w:lineRule="exact"/>
        <w:ind w:firstLine="6120"/>
        <w:rPr>
          <w:sz w:val="28"/>
          <w:szCs w:val="28"/>
          <w:lang w:val="uk-UA"/>
        </w:rPr>
      </w:pPr>
    </w:p>
    <w:p w14:paraId="498B94F6" w14:textId="77777777" w:rsidR="00A9181E" w:rsidRDefault="00A9181E" w:rsidP="00A9181E">
      <w:pPr>
        <w:spacing w:line="240" w:lineRule="exact"/>
        <w:ind w:firstLine="6120"/>
        <w:rPr>
          <w:sz w:val="28"/>
          <w:szCs w:val="28"/>
          <w:lang w:val="uk-UA"/>
        </w:rPr>
      </w:pPr>
    </w:p>
    <w:p w14:paraId="0ADE78D0" w14:textId="77777777" w:rsidR="00A9181E" w:rsidRDefault="00A9181E" w:rsidP="00A9181E">
      <w:pPr>
        <w:spacing w:line="240" w:lineRule="exact"/>
        <w:ind w:firstLine="6120"/>
        <w:rPr>
          <w:sz w:val="28"/>
          <w:szCs w:val="28"/>
          <w:lang w:val="uk-UA"/>
        </w:rPr>
      </w:pPr>
    </w:p>
    <w:p w14:paraId="13CD7611" w14:textId="77777777" w:rsidR="00A9181E" w:rsidRDefault="00A9181E" w:rsidP="00A9181E">
      <w:pPr>
        <w:spacing w:line="240" w:lineRule="exact"/>
        <w:ind w:firstLine="6120"/>
        <w:rPr>
          <w:sz w:val="28"/>
          <w:szCs w:val="28"/>
          <w:lang w:val="uk-UA"/>
        </w:rPr>
      </w:pPr>
    </w:p>
    <w:p w14:paraId="4C372DFC" w14:textId="77777777" w:rsidR="00A9181E" w:rsidRDefault="00A9181E" w:rsidP="00A9181E">
      <w:pPr>
        <w:spacing w:line="240" w:lineRule="exact"/>
        <w:ind w:firstLine="6120"/>
        <w:rPr>
          <w:sz w:val="28"/>
          <w:szCs w:val="28"/>
          <w:lang w:val="uk-UA"/>
        </w:rPr>
      </w:pPr>
    </w:p>
    <w:p w14:paraId="7BEC0525" w14:textId="77777777" w:rsidR="00A9181E" w:rsidRDefault="00A9181E" w:rsidP="00A9181E">
      <w:pPr>
        <w:spacing w:line="240" w:lineRule="exact"/>
        <w:ind w:firstLine="6120"/>
        <w:rPr>
          <w:sz w:val="28"/>
          <w:szCs w:val="28"/>
          <w:lang w:val="uk-UA"/>
        </w:rPr>
      </w:pPr>
    </w:p>
    <w:p w14:paraId="288E4C29" w14:textId="77777777" w:rsidR="00A9181E" w:rsidRDefault="00A9181E" w:rsidP="00A9181E">
      <w:pPr>
        <w:spacing w:line="240" w:lineRule="exact"/>
        <w:ind w:firstLine="6120"/>
        <w:rPr>
          <w:sz w:val="28"/>
          <w:szCs w:val="28"/>
          <w:lang w:val="uk-UA"/>
        </w:rPr>
      </w:pPr>
    </w:p>
    <w:p w14:paraId="760C9423" w14:textId="77777777" w:rsidR="00A9181E" w:rsidRDefault="00A9181E" w:rsidP="00A9181E">
      <w:pPr>
        <w:spacing w:line="240" w:lineRule="exact"/>
        <w:ind w:firstLine="6120"/>
        <w:rPr>
          <w:sz w:val="28"/>
          <w:szCs w:val="28"/>
          <w:lang w:val="uk-UA"/>
        </w:rPr>
      </w:pPr>
    </w:p>
    <w:p w14:paraId="5B9BFB59" w14:textId="77777777" w:rsidR="00A9181E" w:rsidRDefault="00A9181E" w:rsidP="00A9181E">
      <w:pPr>
        <w:spacing w:line="240" w:lineRule="exact"/>
        <w:ind w:firstLine="6120"/>
        <w:rPr>
          <w:sz w:val="28"/>
          <w:szCs w:val="28"/>
          <w:lang w:val="uk-UA"/>
        </w:rPr>
      </w:pPr>
    </w:p>
    <w:p w14:paraId="0A067042" w14:textId="77777777" w:rsidR="00A9181E" w:rsidRDefault="00A9181E" w:rsidP="00A9181E">
      <w:pPr>
        <w:spacing w:line="240" w:lineRule="exact"/>
        <w:ind w:firstLine="6120"/>
        <w:rPr>
          <w:sz w:val="28"/>
          <w:szCs w:val="28"/>
          <w:lang w:val="uk-UA"/>
        </w:rPr>
      </w:pPr>
    </w:p>
    <w:p w14:paraId="340D4F2C" w14:textId="77777777" w:rsidR="00A9181E" w:rsidRDefault="00A9181E" w:rsidP="00A9181E">
      <w:pPr>
        <w:spacing w:line="240" w:lineRule="exact"/>
        <w:ind w:firstLine="6120"/>
        <w:rPr>
          <w:sz w:val="28"/>
          <w:szCs w:val="28"/>
          <w:lang w:val="uk-UA"/>
        </w:rPr>
      </w:pPr>
    </w:p>
    <w:p w14:paraId="7DA3117D" w14:textId="77777777" w:rsidR="00A9181E" w:rsidRDefault="00A9181E" w:rsidP="00A9181E">
      <w:pPr>
        <w:spacing w:line="240" w:lineRule="exact"/>
        <w:ind w:firstLine="6120"/>
        <w:rPr>
          <w:sz w:val="28"/>
          <w:szCs w:val="28"/>
          <w:lang w:val="uk-UA"/>
        </w:rPr>
      </w:pPr>
    </w:p>
    <w:p w14:paraId="73E2E5B0" w14:textId="77777777" w:rsidR="00A9181E" w:rsidRDefault="00A9181E" w:rsidP="00A9181E">
      <w:pPr>
        <w:spacing w:line="240" w:lineRule="exact"/>
        <w:ind w:firstLine="6120"/>
        <w:rPr>
          <w:sz w:val="28"/>
          <w:szCs w:val="28"/>
          <w:lang w:val="uk-UA"/>
        </w:rPr>
      </w:pPr>
    </w:p>
    <w:p w14:paraId="629285C0" w14:textId="77777777" w:rsidR="00A9181E" w:rsidRDefault="00A9181E" w:rsidP="00A9181E">
      <w:pPr>
        <w:spacing w:line="240" w:lineRule="exact"/>
        <w:ind w:firstLine="6120"/>
        <w:rPr>
          <w:sz w:val="28"/>
          <w:szCs w:val="28"/>
          <w:lang w:val="uk-UA"/>
        </w:rPr>
      </w:pPr>
    </w:p>
    <w:p w14:paraId="2A21F77C" w14:textId="77777777" w:rsidR="00A9181E" w:rsidRDefault="00A9181E" w:rsidP="00A9181E">
      <w:pPr>
        <w:spacing w:line="240" w:lineRule="exact"/>
        <w:ind w:firstLine="6120"/>
        <w:rPr>
          <w:sz w:val="28"/>
          <w:szCs w:val="28"/>
          <w:lang w:val="uk-UA"/>
        </w:rPr>
      </w:pPr>
    </w:p>
    <w:p w14:paraId="742016A0" w14:textId="77777777" w:rsidR="00A9181E" w:rsidRDefault="00A9181E" w:rsidP="00A9181E">
      <w:pPr>
        <w:spacing w:line="240" w:lineRule="exact"/>
        <w:ind w:firstLine="6120"/>
        <w:rPr>
          <w:sz w:val="28"/>
          <w:szCs w:val="28"/>
          <w:lang w:val="uk-UA"/>
        </w:rPr>
      </w:pPr>
    </w:p>
    <w:p w14:paraId="0E10FC60" w14:textId="77777777" w:rsidR="00A9181E" w:rsidRDefault="00A9181E" w:rsidP="00A9181E">
      <w:pPr>
        <w:spacing w:line="240" w:lineRule="exact"/>
        <w:ind w:firstLine="6120"/>
        <w:rPr>
          <w:sz w:val="28"/>
          <w:szCs w:val="28"/>
          <w:lang w:val="uk-UA"/>
        </w:rPr>
      </w:pPr>
    </w:p>
    <w:p w14:paraId="3CAEB948" w14:textId="77777777" w:rsidR="00A9181E" w:rsidRDefault="00A9181E" w:rsidP="00A9181E">
      <w:pPr>
        <w:spacing w:line="240" w:lineRule="exact"/>
        <w:ind w:firstLine="6120"/>
        <w:rPr>
          <w:sz w:val="28"/>
          <w:szCs w:val="28"/>
          <w:lang w:val="uk-UA"/>
        </w:rPr>
      </w:pPr>
    </w:p>
    <w:p w14:paraId="1606C0CC" w14:textId="77777777" w:rsidR="00A9181E" w:rsidRDefault="00A9181E" w:rsidP="00A9181E">
      <w:pPr>
        <w:spacing w:line="240" w:lineRule="exact"/>
        <w:ind w:firstLine="6120"/>
        <w:rPr>
          <w:sz w:val="28"/>
          <w:szCs w:val="28"/>
          <w:lang w:val="uk-UA"/>
        </w:rPr>
      </w:pPr>
    </w:p>
    <w:p w14:paraId="1C1F0A15" w14:textId="77777777" w:rsidR="00A9181E" w:rsidRDefault="00A9181E" w:rsidP="00A9181E">
      <w:pPr>
        <w:spacing w:line="240" w:lineRule="exact"/>
        <w:ind w:firstLine="6120"/>
        <w:rPr>
          <w:sz w:val="28"/>
          <w:szCs w:val="28"/>
          <w:lang w:val="uk-UA"/>
        </w:rPr>
      </w:pPr>
    </w:p>
    <w:p w14:paraId="6DD29567" w14:textId="77777777" w:rsidR="00A9181E" w:rsidRDefault="00A9181E" w:rsidP="00A9181E">
      <w:pPr>
        <w:spacing w:line="240" w:lineRule="exact"/>
        <w:ind w:firstLine="6120"/>
        <w:rPr>
          <w:sz w:val="28"/>
          <w:szCs w:val="28"/>
          <w:lang w:val="uk-UA"/>
        </w:rPr>
      </w:pPr>
    </w:p>
    <w:p w14:paraId="42BA7F16" w14:textId="77777777" w:rsidR="00A9181E" w:rsidRDefault="00A9181E" w:rsidP="00A9181E">
      <w:pPr>
        <w:spacing w:line="240" w:lineRule="exact"/>
        <w:ind w:firstLine="6120"/>
        <w:rPr>
          <w:sz w:val="28"/>
          <w:szCs w:val="28"/>
          <w:lang w:val="uk-UA"/>
        </w:rPr>
      </w:pPr>
    </w:p>
    <w:p w14:paraId="07AA53C6" w14:textId="77777777" w:rsidR="00A9181E" w:rsidRDefault="00A9181E" w:rsidP="00A9181E">
      <w:pPr>
        <w:spacing w:line="240" w:lineRule="exact"/>
        <w:ind w:firstLine="6120"/>
        <w:rPr>
          <w:sz w:val="28"/>
          <w:szCs w:val="28"/>
          <w:lang w:val="uk-UA"/>
        </w:rPr>
      </w:pPr>
    </w:p>
    <w:p w14:paraId="2C5C922C" w14:textId="77777777" w:rsidR="00A9181E" w:rsidRDefault="00A9181E" w:rsidP="00A9181E">
      <w:pPr>
        <w:spacing w:line="240" w:lineRule="exact"/>
        <w:ind w:firstLine="6120"/>
        <w:rPr>
          <w:sz w:val="28"/>
          <w:szCs w:val="28"/>
          <w:lang w:val="uk-UA"/>
        </w:rPr>
      </w:pPr>
    </w:p>
    <w:p w14:paraId="76606125" w14:textId="77777777" w:rsidR="00A9181E" w:rsidRDefault="00A9181E" w:rsidP="00A9181E">
      <w:pPr>
        <w:spacing w:line="240" w:lineRule="exact"/>
        <w:ind w:firstLine="6120"/>
        <w:rPr>
          <w:sz w:val="28"/>
          <w:szCs w:val="28"/>
          <w:lang w:val="uk-UA"/>
        </w:rPr>
      </w:pPr>
    </w:p>
    <w:p w14:paraId="6A7BCD5D" w14:textId="77777777" w:rsidR="00A9181E" w:rsidRDefault="00A9181E" w:rsidP="00A9181E">
      <w:pPr>
        <w:spacing w:line="240" w:lineRule="exact"/>
        <w:ind w:firstLine="6120"/>
        <w:rPr>
          <w:sz w:val="28"/>
          <w:szCs w:val="28"/>
          <w:lang w:val="uk-UA"/>
        </w:rPr>
      </w:pPr>
    </w:p>
    <w:p w14:paraId="2A824B9E" w14:textId="77777777" w:rsidR="00A9181E" w:rsidRDefault="00A9181E" w:rsidP="00A9181E">
      <w:pPr>
        <w:spacing w:line="240" w:lineRule="exact"/>
        <w:ind w:firstLine="6120"/>
        <w:rPr>
          <w:sz w:val="28"/>
          <w:szCs w:val="28"/>
          <w:lang w:val="uk-UA"/>
        </w:rPr>
      </w:pPr>
    </w:p>
    <w:p w14:paraId="639BB647" w14:textId="77777777" w:rsidR="00A9181E" w:rsidRDefault="00A9181E" w:rsidP="00A9181E">
      <w:pPr>
        <w:spacing w:line="240" w:lineRule="exact"/>
        <w:ind w:firstLine="6120"/>
        <w:rPr>
          <w:sz w:val="28"/>
          <w:szCs w:val="28"/>
          <w:lang w:val="uk-UA"/>
        </w:rPr>
      </w:pPr>
    </w:p>
    <w:p w14:paraId="67AC9F60" w14:textId="77777777" w:rsidR="00A9181E" w:rsidRDefault="00A9181E" w:rsidP="00A9181E">
      <w:pPr>
        <w:spacing w:line="240" w:lineRule="exact"/>
        <w:ind w:firstLine="6120"/>
        <w:rPr>
          <w:sz w:val="28"/>
          <w:szCs w:val="28"/>
          <w:lang w:val="uk-UA"/>
        </w:rPr>
      </w:pPr>
    </w:p>
    <w:p w14:paraId="646B210E" w14:textId="77777777" w:rsidR="00CE3CCF" w:rsidRDefault="00CE3CCF" w:rsidP="00A9181E">
      <w:pPr>
        <w:spacing w:line="240" w:lineRule="exact"/>
        <w:ind w:firstLine="6120"/>
        <w:rPr>
          <w:sz w:val="28"/>
          <w:szCs w:val="28"/>
          <w:lang w:val="uk-UA"/>
        </w:rPr>
      </w:pPr>
    </w:p>
    <w:p w14:paraId="7CE00799" w14:textId="77777777" w:rsidR="00CE3CCF" w:rsidRDefault="00CE3CCF" w:rsidP="00A9181E">
      <w:pPr>
        <w:spacing w:line="240" w:lineRule="exact"/>
        <w:ind w:firstLine="6120"/>
        <w:rPr>
          <w:sz w:val="28"/>
          <w:szCs w:val="28"/>
          <w:lang w:val="uk-UA"/>
        </w:rPr>
      </w:pPr>
    </w:p>
    <w:p w14:paraId="39907FE7" w14:textId="77777777" w:rsidR="00CE3CCF" w:rsidRDefault="00CE3CCF" w:rsidP="00A9181E">
      <w:pPr>
        <w:spacing w:line="240" w:lineRule="exact"/>
        <w:ind w:firstLine="6120"/>
        <w:rPr>
          <w:sz w:val="28"/>
          <w:szCs w:val="28"/>
          <w:lang w:val="uk-UA"/>
        </w:rPr>
      </w:pPr>
    </w:p>
    <w:p w14:paraId="77879C8D" w14:textId="77777777" w:rsidR="00A9181E" w:rsidRDefault="00A9181E" w:rsidP="00A9181E">
      <w:pPr>
        <w:spacing w:line="240" w:lineRule="exact"/>
        <w:ind w:firstLine="6120"/>
        <w:rPr>
          <w:sz w:val="28"/>
          <w:szCs w:val="28"/>
          <w:lang w:val="uk-UA"/>
        </w:rPr>
      </w:pPr>
    </w:p>
    <w:p w14:paraId="288DD30C" w14:textId="77777777" w:rsidR="00A9181E" w:rsidRPr="004D051D" w:rsidRDefault="00A9181E" w:rsidP="00A9181E">
      <w:pPr>
        <w:spacing w:line="240" w:lineRule="exact"/>
        <w:ind w:firstLine="6120"/>
        <w:rPr>
          <w:sz w:val="28"/>
          <w:szCs w:val="28"/>
          <w:lang w:val="uk-UA"/>
        </w:rPr>
      </w:pPr>
      <w:r w:rsidRPr="004D051D">
        <w:rPr>
          <w:sz w:val="28"/>
          <w:szCs w:val="28"/>
          <w:lang w:val="uk-UA"/>
        </w:rPr>
        <w:lastRenderedPageBreak/>
        <w:t>Додаток 2</w:t>
      </w:r>
    </w:p>
    <w:p w14:paraId="63E636B8" w14:textId="77777777" w:rsidR="00A9181E" w:rsidRPr="004D051D" w:rsidRDefault="00A9181E" w:rsidP="00A9181E">
      <w:pPr>
        <w:spacing w:line="240" w:lineRule="exact"/>
        <w:ind w:firstLine="6120"/>
        <w:rPr>
          <w:sz w:val="28"/>
          <w:szCs w:val="28"/>
          <w:lang w:val="uk-UA"/>
        </w:rPr>
      </w:pPr>
      <w:r w:rsidRPr="004D051D">
        <w:rPr>
          <w:sz w:val="28"/>
          <w:szCs w:val="28"/>
          <w:lang w:val="uk-UA"/>
        </w:rPr>
        <w:t>до листа Департаменту</w:t>
      </w:r>
    </w:p>
    <w:p w14:paraId="575DA949" w14:textId="77777777" w:rsidR="00DE20E9" w:rsidRPr="004D051D" w:rsidRDefault="00DE20E9" w:rsidP="00DE20E9">
      <w:pPr>
        <w:spacing w:line="240" w:lineRule="exact"/>
        <w:ind w:firstLine="6118"/>
        <w:rPr>
          <w:sz w:val="28"/>
          <w:szCs w:val="28"/>
          <w:lang w:val="uk-UA"/>
        </w:rPr>
      </w:pPr>
      <w:r w:rsidRPr="004D051D">
        <w:rPr>
          <w:sz w:val="28"/>
          <w:szCs w:val="28"/>
          <w:lang w:val="uk-UA"/>
        </w:rPr>
        <w:t xml:space="preserve">від </w:t>
      </w:r>
      <w:r>
        <w:rPr>
          <w:sz w:val="28"/>
          <w:szCs w:val="28"/>
          <w:lang w:val="uk-UA"/>
        </w:rPr>
        <w:t>14.01.2021</w:t>
      </w:r>
    </w:p>
    <w:p w14:paraId="3F3429F7" w14:textId="1A9ADFFC" w:rsidR="00DE20E9" w:rsidRPr="004D051D" w:rsidRDefault="00DE20E9" w:rsidP="00DE20E9">
      <w:pPr>
        <w:spacing w:line="240" w:lineRule="exact"/>
        <w:ind w:firstLine="6118"/>
        <w:rPr>
          <w:sz w:val="28"/>
          <w:szCs w:val="28"/>
          <w:lang w:val="uk-UA"/>
        </w:rPr>
      </w:pPr>
      <w:r w:rsidRPr="004D051D">
        <w:rPr>
          <w:sz w:val="28"/>
          <w:szCs w:val="28"/>
          <w:lang w:val="uk-UA"/>
        </w:rPr>
        <w:t xml:space="preserve">№ </w:t>
      </w:r>
      <w:r>
        <w:rPr>
          <w:sz w:val="28"/>
          <w:szCs w:val="28"/>
          <w:lang w:val="uk-UA"/>
        </w:rPr>
        <w:t>02.2-16/27</w:t>
      </w:r>
    </w:p>
    <w:p w14:paraId="5D9798C4" w14:textId="77777777" w:rsidR="00A9181E" w:rsidRPr="004D051D" w:rsidRDefault="00A9181E" w:rsidP="00A9181E">
      <w:pPr>
        <w:spacing w:line="240" w:lineRule="exact"/>
        <w:ind w:firstLine="6120"/>
        <w:rPr>
          <w:sz w:val="28"/>
          <w:szCs w:val="28"/>
          <w:lang w:val="uk-UA"/>
        </w:rPr>
      </w:pPr>
    </w:p>
    <w:p w14:paraId="1BCC77A3" w14:textId="77777777" w:rsidR="00A9181E" w:rsidRPr="004D051D" w:rsidRDefault="00A9181E" w:rsidP="00A9181E">
      <w:pPr>
        <w:spacing w:line="240" w:lineRule="exact"/>
        <w:ind w:firstLine="6120"/>
        <w:rPr>
          <w:sz w:val="28"/>
          <w:szCs w:val="28"/>
          <w:lang w:val="uk-UA"/>
        </w:rPr>
      </w:pPr>
    </w:p>
    <w:p w14:paraId="0E16794A" w14:textId="77777777" w:rsidR="00A9181E" w:rsidRPr="004D051D" w:rsidRDefault="00A9181E" w:rsidP="00A9181E">
      <w:pPr>
        <w:jc w:val="right"/>
        <w:rPr>
          <w:b/>
          <w:sz w:val="28"/>
          <w:szCs w:val="28"/>
          <w:u w:val="single"/>
          <w:lang w:val="uk-UA"/>
        </w:rPr>
      </w:pPr>
    </w:p>
    <w:p w14:paraId="0F37D3E4" w14:textId="77777777" w:rsidR="00A9181E" w:rsidRPr="004D051D" w:rsidRDefault="00A9181E" w:rsidP="00A9181E">
      <w:pPr>
        <w:jc w:val="right"/>
        <w:rPr>
          <w:b/>
          <w:sz w:val="28"/>
          <w:szCs w:val="28"/>
          <w:u w:val="single"/>
          <w:lang w:val="uk-UA"/>
        </w:rPr>
      </w:pPr>
      <w:r w:rsidRPr="004D051D">
        <w:rPr>
          <w:b/>
          <w:sz w:val="28"/>
          <w:szCs w:val="28"/>
          <w:u w:val="single"/>
          <w:lang w:val="uk-UA"/>
        </w:rPr>
        <w:t>ЗРАЗОК</w:t>
      </w:r>
    </w:p>
    <w:p w14:paraId="6BC89AA8" w14:textId="77777777" w:rsidR="00A9181E" w:rsidRPr="004D051D" w:rsidRDefault="00A9181E" w:rsidP="00A9181E">
      <w:pPr>
        <w:jc w:val="both"/>
        <w:rPr>
          <w:sz w:val="28"/>
          <w:szCs w:val="28"/>
          <w:lang w:val="uk-UA"/>
        </w:rPr>
      </w:pPr>
    </w:p>
    <w:p w14:paraId="09E20E27" w14:textId="77777777" w:rsidR="00A9181E" w:rsidRPr="004D051D" w:rsidRDefault="00A9181E" w:rsidP="00A9181E">
      <w:pPr>
        <w:jc w:val="center"/>
        <w:outlineLvl w:val="0"/>
        <w:rPr>
          <w:b/>
          <w:sz w:val="28"/>
          <w:szCs w:val="28"/>
        </w:rPr>
      </w:pPr>
      <w:r w:rsidRPr="004D051D">
        <w:rPr>
          <w:b/>
          <w:sz w:val="28"/>
          <w:szCs w:val="28"/>
        </w:rPr>
        <w:t>ЗАЯВКА</w:t>
      </w:r>
    </w:p>
    <w:p w14:paraId="4045B008" w14:textId="77777777" w:rsidR="00A9181E" w:rsidRPr="004D051D" w:rsidRDefault="00A9181E" w:rsidP="00A9181E">
      <w:pPr>
        <w:jc w:val="center"/>
        <w:rPr>
          <w:b/>
          <w:sz w:val="28"/>
          <w:szCs w:val="28"/>
        </w:rPr>
      </w:pPr>
      <w:r w:rsidRPr="004D051D">
        <w:rPr>
          <w:b/>
          <w:sz w:val="28"/>
          <w:szCs w:val="28"/>
        </w:rPr>
        <w:t xml:space="preserve">на участь у </w:t>
      </w:r>
      <w:r w:rsidRPr="004D051D">
        <w:rPr>
          <w:b/>
          <w:sz w:val="28"/>
          <w:szCs w:val="28"/>
          <w:lang w:val="uk-UA"/>
        </w:rPr>
        <w:t>обласному</w:t>
      </w:r>
      <w:r w:rsidRPr="004D051D">
        <w:rPr>
          <w:b/>
          <w:sz w:val="28"/>
          <w:szCs w:val="28"/>
        </w:rPr>
        <w:t xml:space="preserve"> </w:t>
      </w:r>
      <w:r w:rsidRPr="004D051D">
        <w:rPr>
          <w:b/>
          <w:sz w:val="28"/>
          <w:szCs w:val="28"/>
          <w:lang w:val="uk-UA"/>
        </w:rPr>
        <w:t>Фестивалі писанок</w:t>
      </w:r>
    </w:p>
    <w:p w14:paraId="4C7EEFC8" w14:textId="77777777" w:rsidR="00A9181E" w:rsidRPr="004D051D" w:rsidRDefault="00A9181E" w:rsidP="00A9181E">
      <w:pPr>
        <w:jc w:val="center"/>
        <w:rPr>
          <w:sz w:val="28"/>
          <w:szCs w:val="28"/>
          <w:lang w:val="uk-UA"/>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1276"/>
        <w:gridCol w:w="1244"/>
        <w:gridCol w:w="662"/>
        <w:gridCol w:w="2131"/>
        <w:gridCol w:w="2096"/>
      </w:tblGrid>
      <w:tr w:rsidR="00A9181E" w:rsidRPr="004D051D" w14:paraId="3E696CE4" w14:textId="77777777" w:rsidTr="00750F90">
        <w:trPr>
          <w:jc w:val="center"/>
        </w:trPr>
        <w:tc>
          <w:tcPr>
            <w:tcW w:w="360" w:type="dxa"/>
            <w:tcBorders>
              <w:top w:val="single" w:sz="4" w:space="0" w:color="auto"/>
              <w:left w:val="single" w:sz="4" w:space="0" w:color="auto"/>
              <w:bottom w:val="single" w:sz="4" w:space="0" w:color="auto"/>
              <w:right w:val="single" w:sz="4" w:space="0" w:color="auto"/>
            </w:tcBorders>
          </w:tcPr>
          <w:p w14:paraId="3CC1B36F" w14:textId="77777777" w:rsidR="00A9181E" w:rsidRPr="008855F3" w:rsidRDefault="00A9181E" w:rsidP="00750F90">
            <w:pPr>
              <w:jc w:val="center"/>
              <w:rPr>
                <w:b/>
                <w:lang w:val="uk-UA"/>
              </w:rPr>
            </w:pPr>
            <w:r w:rsidRPr="008855F3">
              <w:rPr>
                <w:b/>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6E0D72C0" w14:textId="77777777" w:rsidR="00A9181E" w:rsidRPr="008855F3" w:rsidRDefault="00A9181E" w:rsidP="00750F90">
            <w:pPr>
              <w:jc w:val="center"/>
              <w:rPr>
                <w:b/>
              </w:rPr>
            </w:pPr>
            <w:r w:rsidRPr="008855F3">
              <w:rPr>
                <w:b/>
                <w:sz w:val="22"/>
                <w:szCs w:val="22"/>
                <w:lang w:val="uk-UA"/>
              </w:rPr>
              <w:t>Назва</w:t>
            </w:r>
            <w:r w:rsidRPr="008855F3">
              <w:rPr>
                <w:b/>
                <w:sz w:val="22"/>
                <w:szCs w:val="22"/>
              </w:rPr>
              <w:t xml:space="preserve"> </w:t>
            </w:r>
            <w:r w:rsidRPr="008855F3">
              <w:rPr>
                <w:b/>
                <w:sz w:val="22"/>
                <w:szCs w:val="22"/>
                <w:lang w:val="uk-UA"/>
              </w:rPr>
              <w:t>роботи</w:t>
            </w:r>
          </w:p>
        </w:tc>
        <w:tc>
          <w:tcPr>
            <w:tcW w:w="1276" w:type="dxa"/>
            <w:tcBorders>
              <w:top w:val="single" w:sz="4" w:space="0" w:color="auto"/>
              <w:left w:val="single" w:sz="4" w:space="0" w:color="auto"/>
              <w:bottom w:val="single" w:sz="4" w:space="0" w:color="auto"/>
              <w:right w:val="single" w:sz="4" w:space="0" w:color="auto"/>
            </w:tcBorders>
          </w:tcPr>
          <w:p w14:paraId="14F83041" w14:textId="77777777" w:rsidR="00A9181E" w:rsidRPr="008855F3" w:rsidRDefault="00A9181E" w:rsidP="00750F90">
            <w:pPr>
              <w:jc w:val="center"/>
              <w:rPr>
                <w:b/>
              </w:rPr>
            </w:pPr>
            <w:r w:rsidRPr="008855F3">
              <w:rPr>
                <w:b/>
                <w:sz w:val="22"/>
                <w:szCs w:val="22"/>
                <w:lang w:val="uk-UA"/>
              </w:rPr>
              <w:t>Техніка виконання</w:t>
            </w:r>
          </w:p>
        </w:tc>
        <w:tc>
          <w:tcPr>
            <w:tcW w:w="1244" w:type="dxa"/>
            <w:tcBorders>
              <w:top w:val="single" w:sz="4" w:space="0" w:color="auto"/>
              <w:left w:val="single" w:sz="4" w:space="0" w:color="auto"/>
              <w:bottom w:val="single" w:sz="4" w:space="0" w:color="auto"/>
              <w:right w:val="single" w:sz="4" w:space="0" w:color="auto"/>
            </w:tcBorders>
          </w:tcPr>
          <w:p w14:paraId="105FF4E0" w14:textId="77777777" w:rsidR="00A9181E" w:rsidRPr="008855F3" w:rsidRDefault="00A9181E" w:rsidP="00750F90">
            <w:pPr>
              <w:jc w:val="center"/>
              <w:rPr>
                <w:b/>
              </w:rPr>
            </w:pPr>
            <w:r w:rsidRPr="008855F3">
              <w:rPr>
                <w:b/>
                <w:sz w:val="22"/>
                <w:szCs w:val="22"/>
                <w:lang w:val="uk-UA"/>
              </w:rPr>
              <w:t xml:space="preserve">Прізвище ім’я </w:t>
            </w:r>
            <w:r w:rsidRPr="008855F3">
              <w:rPr>
                <w:b/>
                <w:sz w:val="22"/>
                <w:szCs w:val="22"/>
              </w:rPr>
              <w:t>автора</w:t>
            </w:r>
          </w:p>
        </w:tc>
        <w:tc>
          <w:tcPr>
            <w:tcW w:w="662" w:type="dxa"/>
            <w:tcBorders>
              <w:top w:val="single" w:sz="4" w:space="0" w:color="auto"/>
              <w:left w:val="single" w:sz="4" w:space="0" w:color="auto"/>
              <w:bottom w:val="single" w:sz="4" w:space="0" w:color="auto"/>
              <w:right w:val="single" w:sz="4" w:space="0" w:color="auto"/>
            </w:tcBorders>
          </w:tcPr>
          <w:p w14:paraId="4C41DEE3" w14:textId="77777777" w:rsidR="00A9181E" w:rsidRPr="008855F3" w:rsidRDefault="00A9181E" w:rsidP="00750F90">
            <w:pPr>
              <w:jc w:val="center"/>
              <w:rPr>
                <w:b/>
                <w:lang w:val="uk-UA"/>
              </w:rPr>
            </w:pPr>
            <w:r w:rsidRPr="008855F3">
              <w:rPr>
                <w:b/>
                <w:sz w:val="22"/>
                <w:szCs w:val="22"/>
                <w:lang w:val="uk-UA"/>
              </w:rPr>
              <w:t>Вік</w:t>
            </w:r>
          </w:p>
        </w:tc>
        <w:tc>
          <w:tcPr>
            <w:tcW w:w="2131" w:type="dxa"/>
            <w:tcBorders>
              <w:top w:val="single" w:sz="4" w:space="0" w:color="auto"/>
              <w:left w:val="single" w:sz="4" w:space="0" w:color="auto"/>
              <w:bottom w:val="single" w:sz="4" w:space="0" w:color="auto"/>
              <w:right w:val="single" w:sz="4" w:space="0" w:color="auto"/>
            </w:tcBorders>
          </w:tcPr>
          <w:p w14:paraId="16107612" w14:textId="77777777" w:rsidR="00A9181E" w:rsidRPr="008855F3" w:rsidRDefault="00A9181E" w:rsidP="00750F90">
            <w:pPr>
              <w:jc w:val="center"/>
              <w:rPr>
                <w:b/>
              </w:rPr>
            </w:pPr>
            <w:r w:rsidRPr="008855F3">
              <w:rPr>
                <w:b/>
                <w:sz w:val="22"/>
                <w:szCs w:val="22"/>
                <w:lang w:val="uk-UA"/>
              </w:rPr>
              <w:t>Офіційна назва закладу без абревіатур</w:t>
            </w:r>
          </w:p>
        </w:tc>
        <w:tc>
          <w:tcPr>
            <w:tcW w:w="2096" w:type="dxa"/>
            <w:tcBorders>
              <w:top w:val="single" w:sz="4" w:space="0" w:color="auto"/>
              <w:left w:val="single" w:sz="4" w:space="0" w:color="auto"/>
              <w:bottom w:val="single" w:sz="4" w:space="0" w:color="auto"/>
              <w:right w:val="single" w:sz="4" w:space="0" w:color="auto"/>
            </w:tcBorders>
          </w:tcPr>
          <w:p w14:paraId="108E4E95" w14:textId="77777777" w:rsidR="00A9181E" w:rsidRPr="008855F3" w:rsidRDefault="00A9181E" w:rsidP="00750F90">
            <w:pPr>
              <w:jc w:val="center"/>
              <w:rPr>
                <w:b/>
              </w:rPr>
            </w:pPr>
            <w:r w:rsidRPr="008855F3">
              <w:rPr>
                <w:b/>
                <w:sz w:val="22"/>
                <w:szCs w:val="22"/>
              </w:rPr>
              <w:t xml:space="preserve">ПІБ </w:t>
            </w:r>
            <w:r w:rsidRPr="008855F3">
              <w:rPr>
                <w:b/>
                <w:sz w:val="22"/>
                <w:szCs w:val="22"/>
                <w:lang w:val="uk-UA"/>
              </w:rPr>
              <w:t>керівника, мобільний телефон</w:t>
            </w:r>
          </w:p>
        </w:tc>
      </w:tr>
      <w:tr w:rsidR="00A9181E" w:rsidRPr="004D051D" w14:paraId="0249C280" w14:textId="77777777" w:rsidTr="00750F90">
        <w:trPr>
          <w:jc w:val="center"/>
        </w:trPr>
        <w:tc>
          <w:tcPr>
            <w:tcW w:w="360" w:type="dxa"/>
            <w:tcBorders>
              <w:top w:val="single" w:sz="4" w:space="0" w:color="auto"/>
              <w:left w:val="single" w:sz="4" w:space="0" w:color="auto"/>
              <w:bottom w:val="single" w:sz="4" w:space="0" w:color="auto"/>
              <w:right w:val="single" w:sz="4" w:space="0" w:color="auto"/>
            </w:tcBorders>
          </w:tcPr>
          <w:p w14:paraId="6D833A98" w14:textId="77777777" w:rsidR="00A9181E" w:rsidRPr="008855F3" w:rsidRDefault="00A9181E" w:rsidP="00750F90">
            <w:r w:rsidRPr="008855F3">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14:paraId="5E6BDC44" w14:textId="77777777" w:rsidR="00A9181E" w:rsidRPr="008855F3" w:rsidRDefault="00A9181E" w:rsidP="00750F90">
            <w:r w:rsidRPr="008855F3">
              <w:rPr>
                <w:sz w:val="22"/>
                <w:szCs w:val="22"/>
              </w:rPr>
              <w:t>«</w:t>
            </w:r>
            <w:r w:rsidRPr="008855F3">
              <w:rPr>
                <w:sz w:val="22"/>
                <w:szCs w:val="22"/>
                <w:lang w:val="uk-UA"/>
              </w:rPr>
              <w:t>Мальовничий край</w:t>
            </w:r>
            <w:r w:rsidRPr="008855F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AEE1111" w14:textId="77777777" w:rsidR="00A9181E" w:rsidRPr="008855F3" w:rsidRDefault="00A9181E" w:rsidP="00750F90">
            <w:pPr>
              <w:rPr>
                <w:lang w:val="uk-UA"/>
              </w:rPr>
            </w:pPr>
            <w:r w:rsidRPr="008855F3">
              <w:rPr>
                <w:sz w:val="22"/>
                <w:szCs w:val="22"/>
                <w:lang w:val="uk-UA"/>
              </w:rPr>
              <w:t xml:space="preserve">мальованка </w:t>
            </w:r>
          </w:p>
        </w:tc>
        <w:tc>
          <w:tcPr>
            <w:tcW w:w="1244" w:type="dxa"/>
            <w:tcBorders>
              <w:top w:val="single" w:sz="4" w:space="0" w:color="auto"/>
              <w:left w:val="single" w:sz="4" w:space="0" w:color="auto"/>
              <w:bottom w:val="single" w:sz="4" w:space="0" w:color="auto"/>
              <w:right w:val="single" w:sz="4" w:space="0" w:color="auto"/>
            </w:tcBorders>
          </w:tcPr>
          <w:p w14:paraId="4A119663" w14:textId="77777777" w:rsidR="00A9181E" w:rsidRPr="008855F3" w:rsidRDefault="00A9181E" w:rsidP="00750F90">
            <w:r w:rsidRPr="008855F3">
              <w:rPr>
                <w:sz w:val="22"/>
                <w:szCs w:val="22"/>
                <w:lang w:val="uk-UA"/>
              </w:rPr>
              <w:t>Харченко Анастасія</w:t>
            </w:r>
          </w:p>
        </w:tc>
        <w:tc>
          <w:tcPr>
            <w:tcW w:w="662" w:type="dxa"/>
            <w:tcBorders>
              <w:top w:val="single" w:sz="4" w:space="0" w:color="auto"/>
              <w:left w:val="single" w:sz="4" w:space="0" w:color="auto"/>
              <w:bottom w:val="single" w:sz="4" w:space="0" w:color="auto"/>
              <w:right w:val="single" w:sz="4" w:space="0" w:color="auto"/>
            </w:tcBorders>
          </w:tcPr>
          <w:p w14:paraId="1FC32C4F" w14:textId="77777777" w:rsidR="00A9181E" w:rsidRPr="008855F3" w:rsidRDefault="00A9181E" w:rsidP="00750F90">
            <w:pPr>
              <w:rPr>
                <w:lang w:val="uk-UA"/>
              </w:rPr>
            </w:pPr>
            <w:r w:rsidRPr="008855F3">
              <w:rPr>
                <w:sz w:val="22"/>
                <w:szCs w:val="22"/>
                <w:lang w:val="uk-UA"/>
              </w:rPr>
              <w:t>14</w:t>
            </w:r>
          </w:p>
        </w:tc>
        <w:tc>
          <w:tcPr>
            <w:tcW w:w="2131" w:type="dxa"/>
            <w:tcBorders>
              <w:top w:val="single" w:sz="4" w:space="0" w:color="auto"/>
              <w:left w:val="single" w:sz="4" w:space="0" w:color="auto"/>
              <w:bottom w:val="single" w:sz="4" w:space="0" w:color="auto"/>
              <w:right w:val="single" w:sz="4" w:space="0" w:color="auto"/>
            </w:tcBorders>
          </w:tcPr>
          <w:p w14:paraId="1D878C19" w14:textId="77777777" w:rsidR="00A9181E" w:rsidRPr="008855F3" w:rsidRDefault="00A9181E" w:rsidP="00750F90">
            <w:r w:rsidRPr="008855F3">
              <w:rPr>
                <w:sz w:val="22"/>
                <w:szCs w:val="22"/>
                <w:lang w:val="uk-UA"/>
              </w:rPr>
              <w:t>Комунальний заклад «Запорізький обласний центр художньо-естетичної творчості учнівської молоді» Запорізької обласної ради</w:t>
            </w:r>
          </w:p>
        </w:tc>
        <w:tc>
          <w:tcPr>
            <w:tcW w:w="2096" w:type="dxa"/>
            <w:tcBorders>
              <w:top w:val="single" w:sz="4" w:space="0" w:color="auto"/>
              <w:left w:val="single" w:sz="4" w:space="0" w:color="auto"/>
              <w:bottom w:val="single" w:sz="4" w:space="0" w:color="auto"/>
              <w:right w:val="single" w:sz="4" w:space="0" w:color="auto"/>
            </w:tcBorders>
          </w:tcPr>
          <w:p w14:paraId="741653CD" w14:textId="77777777" w:rsidR="00A9181E" w:rsidRPr="008855F3" w:rsidRDefault="00A9181E" w:rsidP="00750F90">
            <w:pPr>
              <w:rPr>
                <w:lang w:val="uk-UA"/>
              </w:rPr>
            </w:pPr>
            <w:r w:rsidRPr="008855F3">
              <w:rPr>
                <w:sz w:val="22"/>
                <w:szCs w:val="22"/>
                <w:lang w:val="uk-UA"/>
              </w:rPr>
              <w:t>Завгородня Дар’я Сергіївна</w:t>
            </w:r>
          </w:p>
          <w:p w14:paraId="1799CC92" w14:textId="77777777" w:rsidR="00A9181E" w:rsidRPr="008855F3" w:rsidRDefault="00A9181E" w:rsidP="00750F90">
            <w:r w:rsidRPr="008855F3">
              <w:rPr>
                <w:sz w:val="22"/>
                <w:szCs w:val="22"/>
                <w:lang w:val="uk-UA"/>
              </w:rPr>
              <w:t>097-990-10-75</w:t>
            </w:r>
          </w:p>
        </w:tc>
      </w:tr>
      <w:tr w:rsidR="00A9181E" w:rsidRPr="004D051D" w14:paraId="0EEFD333" w14:textId="77777777" w:rsidTr="00750F90">
        <w:trPr>
          <w:jc w:val="center"/>
        </w:trPr>
        <w:tc>
          <w:tcPr>
            <w:tcW w:w="360" w:type="dxa"/>
            <w:tcBorders>
              <w:top w:val="single" w:sz="4" w:space="0" w:color="auto"/>
              <w:left w:val="single" w:sz="4" w:space="0" w:color="auto"/>
              <w:bottom w:val="single" w:sz="4" w:space="0" w:color="auto"/>
              <w:right w:val="single" w:sz="4" w:space="0" w:color="auto"/>
            </w:tcBorders>
          </w:tcPr>
          <w:p w14:paraId="62B76A96" w14:textId="77777777" w:rsidR="00A9181E" w:rsidRPr="00917990" w:rsidRDefault="00A9181E" w:rsidP="00750F90"/>
        </w:tc>
        <w:tc>
          <w:tcPr>
            <w:tcW w:w="1620" w:type="dxa"/>
            <w:tcBorders>
              <w:top w:val="single" w:sz="4" w:space="0" w:color="auto"/>
              <w:left w:val="single" w:sz="4" w:space="0" w:color="auto"/>
              <w:bottom w:val="single" w:sz="4" w:space="0" w:color="auto"/>
              <w:right w:val="single" w:sz="4" w:space="0" w:color="auto"/>
            </w:tcBorders>
          </w:tcPr>
          <w:p w14:paraId="3180DE47" w14:textId="77777777" w:rsidR="00A9181E" w:rsidRPr="00917990" w:rsidRDefault="00A9181E" w:rsidP="00750F90"/>
        </w:tc>
        <w:tc>
          <w:tcPr>
            <w:tcW w:w="1276" w:type="dxa"/>
            <w:tcBorders>
              <w:top w:val="single" w:sz="4" w:space="0" w:color="auto"/>
              <w:left w:val="single" w:sz="4" w:space="0" w:color="auto"/>
              <w:bottom w:val="single" w:sz="4" w:space="0" w:color="auto"/>
              <w:right w:val="single" w:sz="4" w:space="0" w:color="auto"/>
            </w:tcBorders>
          </w:tcPr>
          <w:p w14:paraId="37DC15D9" w14:textId="77777777" w:rsidR="00A9181E" w:rsidRPr="00917990" w:rsidRDefault="00A9181E" w:rsidP="00750F90">
            <w:pPr>
              <w:rPr>
                <w:lang w:val="uk-UA"/>
              </w:rPr>
            </w:pPr>
          </w:p>
        </w:tc>
        <w:tc>
          <w:tcPr>
            <w:tcW w:w="1244" w:type="dxa"/>
            <w:tcBorders>
              <w:top w:val="single" w:sz="4" w:space="0" w:color="auto"/>
              <w:left w:val="single" w:sz="4" w:space="0" w:color="auto"/>
              <w:bottom w:val="single" w:sz="4" w:space="0" w:color="auto"/>
              <w:right w:val="single" w:sz="4" w:space="0" w:color="auto"/>
            </w:tcBorders>
          </w:tcPr>
          <w:p w14:paraId="113EE753" w14:textId="77777777" w:rsidR="00A9181E" w:rsidRPr="00917990" w:rsidRDefault="00A9181E" w:rsidP="00750F90">
            <w:pPr>
              <w:rPr>
                <w:lang w:val="uk-UA"/>
              </w:rPr>
            </w:pPr>
          </w:p>
        </w:tc>
        <w:tc>
          <w:tcPr>
            <w:tcW w:w="662" w:type="dxa"/>
            <w:tcBorders>
              <w:top w:val="single" w:sz="4" w:space="0" w:color="auto"/>
              <w:left w:val="single" w:sz="4" w:space="0" w:color="auto"/>
              <w:bottom w:val="single" w:sz="4" w:space="0" w:color="auto"/>
              <w:right w:val="single" w:sz="4" w:space="0" w:color="auto"/>
            </w:tcBorders>
          </w:tcPr>
          <w:p w14:paraId="353D0530" w14:textId="77777777" w:rsidR="00A9181E" w:rsidRPr="00917990" w:rsidRDefault="00A9181E" w:rsidP="00750F90">
            <w:pPr>
              <w:rPr>
                <w:lang w:val="uk-UA"/>
              </w:rPr>
            </w:pPr>
          </w:p>
        </w:tc>
        <w:tc>
          <w:tcPr>
            <w:tcW w:w="2131" w:type="dxa"/>
            <w:tcBorders>
              <w:top w:val="single" w:sz="4" w:space="0" w:color="auto"/>
              <w:left w:val="single" w:sz="4" w:space="0" w:color="auto"/>
              <w:bottom w:val="single" w:sz="4" w:space="0" w:color="auto"/>
              <w:right w:val="single" w:sz="4" w:space="0" w:color="auto"/>
            </w:tcBorders>
          </w:tcPr>
          <w:p w14:paraId="00FCD876" w14:textId="77777777" w:rsidR="00A9181E" w:rsidRPr="00917990" w:rsidRDefault="00A9181E" w:rsidP="00750F90">
            <w:pPr>
              <w:rPr>
                <w:lang w:val="uk-UA"/>
              </w:rPr>
            </w:pPr>
          </w:p>
        </w:tc>
        <w:tc>
          <w:tcPr>
            <w:tcW w:w="2096" w:type="dxa"/>
            <w:tcBorders>
              <w:top w:val="single" w:sz="4" w:space="0" w:color="auto"/>
              <w:left w:val="single" w:sz="4" w:space="0" w:color="auto"/>
              <w:bottom w:val="single" w:sz="4" w:space="0" w:color="auto"/>
              <w:right w:val="single" w:sz="4" w:space="0" w:color="auto"/>
            </w:tcBorders>
          </w:tcPr>
          <w:p w14:paraId="7F08C80F" w14:textId="77777777" w:rsidR="00A9181E" w:rsidRPr="00917990" w:rsidRDefault="00A9181E" w:rsidP="00750F90">
            <w:pPr>
              <w:rPr>
                <w:lang w:val="uk-UA"/>
              </w:rPr>
            </w:pPr>
          </w:p>
        </w:tc>
      </w:tr>
    </w:tbl>
    <w:p w14:paraId="21861230" w14:textId="77777777" w:rsidR="00A9181E" w:rsidRPr="004D051D" w:rsidRDefault="00A9181E" w:rsidP="00A9181E">
      <w:pPr>
        <w:jc w:val="both"/>
        <w:rPr>
          <w:sz w:val="28"/>
          <w:szCs w:val="28"/>
        </w:rPr>
      </w:pPr>
    </w:p>
    <w:p w14:paraId="2F7479EE" w14:textId="77777777" w:rsidR="00A9181E" w:rsidRPr="004D051D" w:rsidRDefault="00A9181E" w:rsidP="00A9181E">
      <w:pPr>
        <w:jc w:val="both"/>
        <w:rPr>
          <w:sz w:val="28"/>
          <w:szCs w:val="28"/>
          <w:lang w:val="uk-UA"/>
        </w:rPr>
      </w:pPr>
    </w:p>
    <w:p w14:paraId="227665AC" w14:textId="77777777" w:rsidR="00A9181E" w:rsidRPr="008855F3" w:rsidRDefault="00A9181E" w:rsidP="00A9181E">
      <w:pPr>
        <w:jc w:val="both"/>
        <w:rPr>
          <w:b/>
          <w:sz w:val="30"/>
          <w:szCs w:val="30"/>
          <w:u w:val="single"/>
          <w:lang w:val="uk-UA"/>
        </w:rPr>
      </w:pPr>
      <w:r w:rsidRPr="008855F3">
        <w:rPr>
          <w:b/>
          <w:sz w:val="30"/>
          <w:szCs w:val="30"/>
          <w:u w:val="single"/>
          <w:lang w:val="uk-UA"/>
        </w:rPr>
        <w:t>(ПІБ відповідальної особи та її мобільний телефон. ОБОВ’ЯЗКОВО)</w:t>
      </w:r>
    </w:p>
    <w:p w14:paraId="33273287" w14:textId="77777777" w:rsidR="00A9181E" w:rsidRPr="004D051D" w:rsidRDefault="00A9181E" w:rsidP="00A9181E">
      <w:pPr>
        <w:jc w:val="both"/>
        <w:rPr>
          <w:sz w:val="28"/>
          <w:szCs w:val="28"/>
          <w:lang w:val="uk-UA"/>
        </w:rPr>
      </w:pPr>
    </w:p>
    <w:p w14:paraId="01CA43FB" w14:textId="77777777" w:rsidR="00A9181E" w:rsidRPr="004D051D" w:rsidRDefault="00A9181E" w:rsidP="00A9181E">
      <w:pPr>
        <w:jc w:val="both"/>
        <w:rPr>
          <w:sz w:val="28"/>
          <w:szCs w:val="28"/>
          <w:lang w:val="uk-UA"/>
        </w:rPr>
      </w:pPr>
    </w:p>
    <w:p w14:paraId="479EACFB" w14:textId="77777777" w:rsidR="00A9181E" w:rsidRPr="004D051D" w:rsidRDefault="00A9181E" w:rsidP="00A9181E">
      <w:pPr>
        <w:jc w:val="both"/>
        <w:rPr>
          <w:sz w:val="28"/>
          <w:szCs w:val="28"/>
          <w:lang w:val="uk-UA"/>
        </w:rPr>
      </w:pPr>
    </w:p>
    <w:p w14:paraId="2D5EE6E3" w14:textId="77777777" w:rsidR="00A9181E" w:rsidRPr="004D051D" w:rsidRDefault="00A9181E" w:rsidP="00A9181E">
      <w:pPr>
        <w:jc w:val="both"/>
        <w:rPr>
          <w:sz w:val="28"/>
          <w:szCs w:val="28"/>
        </w:rPr>
      </w:pPr>
      <w:r w:rsidRPr="004D051D">
        <w:rPr>
          <w:sz w:val="28"/>
          <w:szCs w:val="28"/>
        </w:rPr>
        <w:t xml:space="preserve">Директор закладу </w:t>
      </w:r>
      <w:r w:rsidRPr="004D051D">
        <w:rPr>
          <w:sz w:val="28"/>
          <w:szCs w:val="28"/>
        </w:rPr>
        <w:tab/>
      </w:r>
      <w:r w:rsidRPr="004D051D">
        <w:rPr>
          <w:sz w:val="28"/>
          <w:szCs w:val="28"/>
        </w:rPr>
        <w:tab/>
      </w:r>
      <w:r w:rsidRPr="004D051D">
        <w:rPr>
          <w:sz w:val="28"/>
          <w:szCs w:val="28"/>
        </w:rPr>
        <w:tab/>
      </w:r>
      <w:r w:rsidRPr="004D051D">
        <w:rPr>
          <w:sz w:val="28"/>
          <w:szCs w:val="28"/>
          <w:lang w:val="uk-UA"/>
        </w:rPr>
        <w:t xml:space="preserve">                            </w:t>
      </w:r>
      <w:r w:rsidRPr="004D051D">
        <w:rPr>
          <w:sz w:val="28"/>
          <w:szCs w:val="28"/>
        </w:rPr>
        <w:t>________________</w:t>
      </w:r>
    </w:p>
    <w:p w14:paraId="2CCC6ACF" w14:textId="77777777" w:rsidR="00A9181E" w:rsidRPr="004D051D" w:rsidRDefault="00A9181E" w:rsidP="00A9181E">
      <w:pPr>
        <w:ind w:left="3540" w:firstLine="708"/>
        <w:jc w:val="both"/>
        <w:rPr>
          <w:sz w:val="28"/>
          <w:szCs w:val="28"/>
        </w:rPr>
      </w:pPr>
      <w:r w:rsidRPr="004D051D">
        <w:rPr>
          <w:sz w:val="28"/>
          <w:szCs w:val="28"/>
          <w:lang w:val="uk-UA"/>
        </w:rPr>
        <w:t xml:space="preserve">                                     </w:t>
      </w:r>
      <w:r w:rsidRPr="004D051D">
        <w:rPr>
          <w:sz w:val="28"/>
          <w:szCs w:val="28"/>
        </w:rPr>
        <w:t>(</w:t>
      </w:r>
      <w:proofErr w:type="spellStart"/>
      <w:r w:rsidRPr="004D051D">
        <w:rPr>
          <w:sz w:val="28"/>
          <w:szCs w:val="28"/>
          <w:lang w:val="uk-UA"/>
        </w:rPr>
        <w:t>пiдпис</w:t>
      </w:r>
      <w:proofErr w:type="spellEnd"/>
      <w:r w:rsidRPr="004D051D">
        <w:rPr>
          <w:sz w:val="28"/>
          <w:szCs w:val="28"/>
        </w:rPr>
        <w:t xml:space="preserve">) </w:t>
      </w:r>
    </w:p>
    <w:p w14:paraId="392A4098" w14:textId="77777777" w:rsidR="00A9181E" w:rsidRPr="004D051D" w:rsidRDefault="00A9181E" w:rsidP="00A9181E">
      <w:pPr>
        <w:ind w:firstLine="709"/>
        <w:jc w:val="both"/>
        <w:outlineLvl w:val="0"/>
        <w:rPr>
          <w:sz w:val="28"/>
          <w:szCs w:val="28"/>
        </w:rPr>
      </w:pPr>
      <w:r w:rsidRPr="004D051D">
        <w:rPr>
          <w:sz w:val="28"/>
          <w:szCs w:val="28"/>
        </w:rPr>
        <w:t>М.П.</w:t>
      </w:r>
    </w:p>
    <w:p w14:paraId="24FCE64E" w14:textId="77777777" w:rsidR="00A9181E" w:rsidRPr="004D051D" w:rsidRDefault="00A9181E" w:rsidP="00A9181E">
      <w:pPr>
        <w:jc w:val="both"/>
        <w:rPr>
          <w:sz w:val="28"/>
          <w:szCs w:val="28"/>
          <w:lang w:val="uk-UA"/>
        </w:rPr>
      </w:pPr>
    </w:p>
    <w:p w14:paraId="151C0512" w14:textId="77777777" w:rsidR="00A9181E" w:rsidRPr="004D051D" w:rsidRDefault="00A9181E" w:rsidP="00A9181E">
      <w:pPr>
        <w:spacing w:line="240" w:lineRule="exact"/>
        <w:ind w:firstLine="6120"/>
        <w:rPr>
          <w:sz w:val="28"/>
          <w:szCs w:val="28"/>
          <w:lang w:val="uk-UA"/>
        </w:rPr>
      </w:pPr>
    </w:p>
    <w:p w14:paraId="6EFB48FF" w14:textId="77777777" w:rsidR="00A9181E" w:rsidRPr="004D051D" w:rsidRDefault="00A9181E" w:rsidP="00A9181E">
      <w:pPr>
        <w:spacing w:line="240" w:lineRule="exact"/>
        <w:ind w:firstLine="6120"/>
        <w:rPr>
          <w:sz w:val="28"/>
          <w:szCs w:val="28"/>
          <w:lang w:val="uk-UA"/>
        </w:rPr>
      </w:pPr>
    </w:p>
    <w:p w14:paraId="392C4716" w14:textId="77777777" w:rsidR="00A9181E" w:rsidRPr="004D051D" w:rsidRDefault="00A9181E" w:rsidP="00A9181E">
      <w:pPr>
        <w:spacing w:line="240" w:lineRule="exact"/>
        <w:ind w:firstLine="6120"/>
        <w:rPr>
          <w:sz w:val="28"/>
          <w:szCs w:val="28"/>
          <w:lang w:val="uk-UA"/>
        </w:rPr>
      </w:pPr>
    </w:p>
    <w:p w14:paraId="72AFF8EC" w14:textId="77777777" w:rsidR="00A9181E" w:rsidRPr="004D051D" w:rsidRDefault="00A9181E" w:rsidP="00A9181E">
      <w:pPr>
        <w:spacing w:line="240" w:lineRule="exact"/>
        <w:ind w:firstLine="6120"/>
        <w:rPr>
          <w:sz w:val="28"/>
          <w:szCs w:val="28"/>
          <w:lang w:val="uk-UA"/>
        </w:rPr>
      </w:pPr>
    </w:p>
    <w:p w14:paraId="63ED5F15" w14:textId="77777777" w:rsidR="00A9181E" w:rsidRPr="004D051D" w:rsidRDefault="00A9181E" w:rsidP="00A9181E">
      <w:pPr>
        <w:spacing w:line="240" w:lineRule="exact"/>
        <w:ind w:firstLine="6120"/>
        <w:rPr>
          <w:sz w:val="28"/>
          <w:szCs w:val="28"/>
          <w:lang w:val="uk-UA"/>
        </w:rPr>
      </w:pPr>
    </w:p>
    <w:p w14:paraId="24659175" w14:textId="77777777" w:rsidR="00A9181E" w:rsidRPr="004D051D" w:rsidRDefault="00A9181E" w:rsidP="00A9181E">
      <w:pPr>
        <w:spacing w:line="240" w:lineRule="exact"/>
        <w:ind w:firstLine="6120"/>
        <w:rPr>
          <w:sz w:val="28"/>
          <w:szCs w:val="28"/>
          <w:lang w:val="uk-UA"/>
        </w:rPr>
      </w:pPr>
    </w:p>
    <w:p w14:paraId="6789ED66" w14:textId="77777777" w:rsidR="00A9181E" w:rsidRPr="004D051D" w:rsidRDefault="00A9181E" w:rsidP="00A9181E">
      <w:pPr>
        <w:spacing w:line="240" w:lineRule="exact"/>
        <w:ind w:firstLine="6120"/>
        <w:rPr>
          <w:sz w:val="28"/>
          <w:szCs w:val="28"/>
          <w:lang w:val="uk-UA"/>
        </w:rPr>
      </w:pPr>
    </w:p>
    <w:p w14:paraId="31654F3A" w14:textId="77777777" w:rsidR="00A9181E" w:rsidRPr="004D051D" w:rsidRDefault="00A9181E" w:rsidP="00A9181E">
      <w:pPr>
        <w:spacing w:line="240" w:lineRule="exact"/>
        <w:ind w:firstLine="6120"/>
        <w:rPr>
          <w:sz w:val="28"/>
          <w:szCs w:val="28"/>
          <w:lang w:val="uk-UA"/>
        </w:rPr>
      </w:pPr>
    </w:p>
    <w:p w14:paraId="169D3080" w14:textId="77777777" w:rsidR="00A9181E" w:rsidRPr="004D051D" w:rsidRDefault="00A9181E" w:rsidP="00A9181E">
      <w:pPr>
        <w:spacing w:line="240" w:lineRule="exact"/>
        <w:ind w:firstLine="6120"/>
        <w:rPr>
          <w:sz w:val="28"/>
          <w:szCs w:val="28"/>
          <w:lang w:val="uk-UA"/>
        </w:rPr>
      </w:pPr>
    </w:p>
    <w:p w14:paraId="275A5C78" w14:textId="77777777" w:rsidR="00A9181E" w:rsidRPr="004D051D" w:rsidRDefault="00A9181E" w:rsidP="00A9181E">
      <w:pPr>
        <w:spacing w:line="240" w:lineRule="exact"/>
        <w:ind w:firstLine="6120"/>
        <w:rPr>
          <w:sz w:val="28"/>
          <w:szCs w:val="28"/>
          <w:lang w:val="uk-UA"/>
        </w:rPr>
      </w:pPr>
    </w:p>
    <w:p w14:paraId="509A2363" w14:textId="77777777" w:rsidR="00A9181E" w:rsidRDefault="00A9181E" w:rsidP="00A9181E">
      <w:pPr>
        <w:spacing w:line="240" w:lineRule="exact"/>
        <w:ind w:firstLine="6120"/>
        <w:rPr>
          <w:sz w:val="28"/>
          <w:szCs w:val="28"/>
          <w:lang w:val="uk-UA"/>
        </w:rPr>
      </w:pPr>
    </w:p>
    <w:p w14:paraId="444C64DB" w14:textId="77777777" w:rsidR="00A9181E" w:rsidRDefault="00A9181E" w:rsidP="00A9181E">
      <w:pPr>
        <w:spacing w:line="240" w:lineRule="exact"/>
        <w:ind w:firstLine="6120"/>
        <w:rPr>
          <w:sz w:val="28"/>
          <w:szCs w:val="28"/>
          <w:lang w:val="uk-UA"/>
        </w:rPr>
      </w:pPr>
    </w:p>
    <w:p w14:paraId="41C601DF" w14:textId="77777777" w:rsidR="00A9181E" w:rsidRDefault="00A9181E" w:rsidP="00A9181E">
      <w:pPr>
        <w:spacing w:line="240" w:lineRule="exact"/>
        <w:ind w:firstLine="6120"/>
        <w:rPr>
          <w:sz w:val="28"/>
          <w:szCs w:val="28"/>
          <w:lang w:val="uk-UA"/>
        </w:rPr>
      </w:pPr>
    </w:p>
    <w:p w14:paraId="64429975" w14:textId="77777777" w:rsidR="00A9181E" w:rsidRDefault="00A9181E" w:rsidP="00A9181E">
      <w:pPr>
        <w:spacing w:line="240" w:lineRule="exact"/>
        <w:ind w:firstLine="6120"/>
        <w:rPr>
          <w:sz w:val="28"/>
          <w:szCs w:val="28"/>
          <w:lang w:val="uk-UA"/>
        </w:rPr>
      </w:pPr>
    </w:p>
    <w:p w14:paraId="6A060859" w14:textId="77777777" w:rsidR="00A9181E" w:rsidRDefault="00A9181E" w:rsidP="00A9181E">
      <w:pPr>
        <w:spacing w:line="240" w:lineRule="exact"/>
        <w:ind w:firstLine="6120"/>
        <w:rPr>
          <w:sz w:val="28"/>
          <w:szCs w:val="28"/>
          <w:lang w:val="uk-UA"/>
        </w:rPr>
      </w:pPr>
    </w:p>
    <w:p w14:paraId="047B3F4A" w14:textId="77777777" w:rsidR="00A9181E" w:rsidRDefault="00A9181E" w:rsidP="00A9181E">
      <w:pPr>
        <w:spacing w:line="240" w:lineRule="exact"/>
        <w:ind w:firstLine="6120"/>
        <w:rPr>
          <w:sz w:val="28"/>
          <w:szCs w:val="28"/>
          <w:lang w:val="uk-UA"/>
        </w:rPr>
      </w:pPr>
    </w:p>
    <w:p w14:paraId="07379E27" w14:textId="77777777" w:rsidR="00A9181E" w:rsidRDefault="00A9181E" w:rsidP="00A9181E">
      <w:pPr>
        <w:spacing w:line="240" w:lineRule="exact"/>
        <w:ind w:firstLine="6120"/>
        <w:rPr>
          <w:sz w:val="28"/>
          <w:szCs w:val="28"/>
          <w:lang w:val="uk-UA"/>
        </w:rPr>
      </w:pPr>
    </w:p>
    <w:p w14:paraId="7BBAEE58" w14:textId="77777777" w:rsidR="00A9181E" w:rsidRDefault="00A9181E" w:rsidP="00A9181E">
      <w:pPr>
        <w:spacing w:line="240" w:lineRule="exact"/>
        <w:ind w:firstLine="6120"/>
        <w:rPr>
          <w:sz w:val="28"/>
          <w:szCs w:val="28"/>
          <w:lang w:val="uk-UA"/>
        </w:rPr>
      </w:pPr>
    </w:p>
    <w:p w14:paraId="4D569E4E" w14:textId="77777777" w:rsidR="00A9181E" w:rsidRPr="004D051D" w:rsidRDefault="00A9181E" w:rsidP="00A9181E">
      <w:pPr>
        <w:spacing w:line="240" w:lineRule="exact"/>
        <w:ind w:firstLine="6120"/>
        <w:rPr>
          <w:sz w:val="28"/>
          <w:szCs w:val="28"/>
          <w:lang w:val="uk-UA"/>
        </w:rPr>
      </w:pPr>
      <w:r w:rsidRPr="004D051D">
        <w:rPr>
          <w:sz w:val="28"/>
          <w:szCs w:val="28"/>
          <w:lang w:val="uk-UA"/>
        </w:rPr>
        <w:lastRenderedPageBreak/>
        <w:t>Додаток 3</w:t>
      </w:r>
    </w:p>
    <w:p w14:paraId="0F03E563" w14:textId="77777777" w:rsidR="00A9181E" w:rsidRPr="004D051D" w:rsidRDefault="00A9181E" w:rsidP="00A9181E">
      <w:pPr>
        <w:spacing w:line="240" w:lineRule="exact"/>
        <w:ind w:firstLine="6120"/>
        <w:rPr>
          <w:sz w:val="28"/>
          <w:szCs w:val="28"/>
          <w:lang w:val="uk-UA"/>
        </w:rPr>
      </w:pPr>
      <w:r w:rsidRPr="004D051D">
        <w:rPr>
          <w:sz w:val="28"/>
          <w:szCs w:val="28"/>
          <w:lang w:val="uk-UA"/>
        </w:rPr>
        <w:t>до листа Департаменту</w:t>
      </w:r>
    </w:p>
    <w:p w14:paraId="428F79CC" w14:textId="77777777" w:rsidR="00DE20E9" w:rsidRPr="004D051D" w:rsidRDefault="00DE20E9" w:rsidP="00DE20E9">
      <w:pPr>
        <w:spacing w:line="240" w:lineRule="exact"/>
        <w:ind w:firstLine="6118"/>
        <w:rPr>
          <w:sz w:val="28"/>
          <w:szCs w:val="28"/>
          <w:lang w:val="uk-UA"/>
        </w:rPr>
      </w:pPr>
      <w:r w:rsidRPr="004D051D">
        <w:rPr>
          <w:sz w:val="28"/>
          <w:szCs w:val="28"/>
          <w:lang w:val="uk-UA"/>
        </w:rPr>
        <w:t xml:space="preserve">від </w:t>
      </w:r>
      <w:r>
        <w:rPr>
          <w:sz w:val="28"/>
          <w:szCs w:val="28"/>
          <w:lang w:val="uk-UA"/>
        </w:rPr>
        <w:t>14.01.2021</w:t>
      </w:r>
    </w:p>
    <w:p w14:paraId="15406A3E" w14:textId="0B5C5D1D" w:rsidR="00DE20E9" w:rsidRPr="004D051D" w:rsidRDefault="00DE20E9" w:rsidP="00DE20E9">
      <w:pPr>
        <w:spacing w:line="240" w:lineRule="exact"/>
        <w:ind w:firstLine="6118"/>
        <w:rPr>
          <w:sz w:val="28"/>
          <w:szCs w:val="28"/>
          <w:lang w:val="uk-UA"/>
        </w:rPr>
      </w:pPr>
      <w:r w:rsidRPr="004D051D">
        <w:rPr>
          <w:sz w:val="28"/>
          <w:szCs w:val="28"/>
          <w:lang w:val="uk-UA"/>
        </w:rPr>
        <w:t xml:space="preserve">№ </w:t>
      </w:r>
      <w:r>
        <w:rPr>
          <w:sz w:val="28"/>
          <w:szCs w:val="28"/>
          <w:lang w:val="uk-UA"/>
        </w:rPr>
        <w:t>02.2-16/27</w:t>
      </w:r>
    </w:p>
    <w:p w14:paraId="6B0DF747" w14:textId="77777777" w:rsidR="00A9181E" w:rsidRPr="004D051D" w:rsidRDefault="00A9181E" w:rsidP="00A9181E">
      <w:pPr>
        <w:spacing w:line="240" w:lineRule="exact"/>
        <w:ind w:firstLine="6120"/>
        <w:rPr>
          <w:sz w:val="28"/>
          <w:szCs w:val="28"/>
          <w:lang w:val="uk-UA"/>
        </w:rPr>
      </w:pPr>
    </w:p>
    <w:p w14:paraId="11D4594E" w14:textId="77777777" w:rsidR="00A9181E" w:rsidRPr="004D051D" w:rsidRDefault="00A9181E" w:rsidP="00A9181E">
      <w:pPr>
        <w:jc w:val="right"/>
        <w:rPr>
          <w:b/>
          <w:sz w:val="28"/>
          <w:szCs w:val="28"/>
          <w:u w:val="single"/>
          <w:lang w:val="uk-UA"/>
        </w:rPr>
      </w:pPr>
    </w:p>
    <w:p w14:paraId="1A72B837" w14:textId="77777777" w:rsidR="00A9181E" w:rsidRPr="004D051D" w:rsidRDefault="00A9181E" w:rsidP="00A9181E">
      <w:pPr>
        <w:jc w:val="right"/>
        <w:rPr>
          <w:b/>
          <w:sz w:val="28"/>
          <w:szCs w:val="28"/>
          <w:u w:val="single"/>
          <w:lang w:val="uk-UA"/>
        </w:rPr>
      </w:pPr>
      <w:r w:rsidRPr="004D051D">
        <w:rPr>
          <w:b/>
          <w:sz w:val="28"/>
          <w:szCs w:val="28"/>
          <w:u w:val="single"/>
          <w:lang w:val="uk-UA"/>
        </w:rPr>
        <w:t>ЗРАЗОК</w:t>
      </w:r>
    </w:p>
    <w:p w14:paraId="3E11D645" w14:textId="77777777" w:rsidR="00A9181E" w:rsidRPr="004D051D" w:rsidRDefault="00A9181E" w:rsidP="00A9181E">
      <w:pPr>
        <w:ind w:left="7088" w:hanging="7230"/>
        <w:jc w:val="both"/>
        <w:rPr>
          <w:sz w:val="28"/>
          <w:szCs w:val="28"/>
        </w:rPr>
      </w:pPr>
    </w:p>
    <w:p w14:paraId="4D55E90F" w14:textId="77777777" w:rsidR="00A9181E" w:rsidRPr="004D051D" w:rsidRDefault="00A9181E" w:rsidP="00A9181E">
      <w:pPr>
        <w:jc w:val="center"/>
        <w:outlineLvl w:val="0"/>
        <w:rPr>
          <w:b/>
          <w:sz w:val="28"/>
          <w:szCs w:val="28"/>
          <w:lang w:val="uk-UA"/>
        </w:rPr>
      </w:pPr>
      <w:r w:rsidRPr="004D051D">
        <w:rPr>
          <w:b/>
          <w:sz w:val="28"/>
          <w:szCs w:val="28"/>
          <w:lang w:val="uk-UA"/>
        </w:rPr>
        <w:t>Етикетки</w:t>
      </w:r>
      <w:r w:rsidRPr="004D051D">
        <w:rPr>
          <w:b/>
          <w:sz w:val="28"/>
          <w:szCs w:val="28"/>
        </w:rPr>
        <w:t xml:space="preserve"> до </w:t>
      </w:r>
      <w:r w:rsidRPr="004D051D">
        <w:rPr>
          <w:b/>
          <w:sz w:val="28"/>
          <w:szCs w:val="28"/>
          <w:lang w:val="uk-UA"/>
        </w:rPr>
        <w:t>експонату</w:t>
      </w:r>
    </w:p>
    <w:p w14:paraId="73DAD60A" w14:textId="77777777" w:rsidR="00A9181E" w:rsidRPr="004D051D" w:rsidRDefault="00A9181E" w:rsidP="00A9181E">
      <w:pPr>
        <w:jc w:val="center"/>
        <w:outlineLvl w:val="0"/>
        <w:rPr>
          <w:b/>
          <w:sz w:val="28"/>
          <w:szCs w:val="28"/>
          <w:lang w:val="uk-UA"/>
        </w:rPr>
      </w:pPr>
    </w:p>
    <w:p w14:paraId="2D52258F" w14:textId="77777777" w:rsidR="00A9181E" w:rsidRPr="004D051D" w:rsidRDefault="00A9181E" w:rsidP="00A9181E">
      <w:pPr>
        <w:jc w:val="center"/>
        <w:outlineLvl w:val="0"/>
        <w:rPr>
          <w:b/>
          <w:sz w:val="28"/>
          <w:szCs w:val="28"/>
        </w:rPr>
      </w:pPr>
    </w:p>
    <w:p w14:paraId="4377B664" w14:textId="77777777" w:rsidR="00A9181E" w:rsidRPr="004D051D" w:rsidRDefault="00A9181E" w:rsidP="00A9181E">
      <w:pPr>
        <w:jc w:val="right"/>
        <w:outlineLvl w:val="0"/>
        <w:rPr>
          <w:sz w:val="28"/>
          <w:szCs w:val="28"/>
          <w:lang w:val="uk-UA"/>
        </w:rPr>
      </w:pPr>
    </w:p>
    <w:tbl>
      <w:tblPr>
        <w:tblW w:w="5954" w:type="dxa"/>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tblGrid>
      <w:tr w:rsidR="00A9181E" w:rsidRPr="004D051D" w14:paraId="656A85B6" w14:textId="77777777" w:rsidTr="00750F90">
        <w:trPr>
          <w:trHeight w:val="2875"/>
        </w:trPr>
        <w:tc>
          <w:tcPr>
            <w:tcW w:w="5954" w:type="dxa"/>
            <w:tcBorders>
              <w:top w:val="single" w:sz="4" w:space="0" w:color="000000"/>
              <w:left w:val="single" w:sz="4" w:space="0" w:color="000000"/>
              <w:bottom w:val="single" w:sz="4" w:space="0" w:color="000000"/>
              <w:right w:val="single" w:sz="4" w:space="0" w:color="000000"/>
            </w:tcBorders>
          </w:tcPr>
          <w:p w14:paraId="629CF331" w14:textId="77777777" w:rsidR="00A9181E" w:rsidRPr="004D051D" w:rsidRDefault="00A9181E" w:rsidP="00750F90">
            <w:pPr>
              <w:rPr>
                <w:sz w:val="28"/>
                <w:szCs w:val="28"/>
                <w:lang w:val="uk-UA"/>
              </w:rPr>
            </w:pPr>
          </w:p>
          <w:p w14:paraId="3A2A88FA" w14:textId="77777777" w:rsidR="00A9181E" w:rsidRPr="004D051D" w:rsidRDefault="00A9181E" w:rsidP="00750F90">
            <w:pPr>
              <w:rPr>
                <w:sz w:val="28"/>
                <w:szCs w:val="28"/>
                <w:lang w:val="uk-UA"/>
              </w:rPr>
            </w:pPr>
            <w:r w:rsidRPr="004D051D">
              <w:rPr>
                <w:sz w:val="28"/>
                <w:szCs w:val="28"/>
                <w:lang w:val="uk-UA"/>
              </w:rPr>
              <w:t>«Писанковий рай»:</w:t>
            </w:r>
          </w:p>
          <w:p w14:paraId="0CD5A10F" w14:textId="77777777" w:rsidR="00A9181E" w:rsidRPr="004D051D" w:rsidRDefault="00A9181E" w:rsidP="00750F90">
            <w:pPr>
              <w:ind w:left="885"/>
              <w:rPr>
                <w:sz w:val="28"/>
                <w:szCs w:val="28"/>
                <w:lang w:val="uk-UA"/>
              </w:rPr>
            </w:pPr>
          </w:p>
          <w:p w14:paraId="7A9085CD" w14:textId="77777777" w:rsidR="00A9181E" w:rsidRPr="004D051D" w:rsidRDefault="00A9181E" w:rsidP="00750F90">
            <w:pPr>
              <w:rPr>
                <w:sz w:val="28"/>
                <w:szCs w:val="28"/>
                <w:lang w:val="uk-UA"/>
              </w:rPr>
            </w:pPr>
            <w:r w:rsidRPr="004D051D">
              <w:rPr>
                <w:sz w:val="28"/>
                <w:szCs w:val="28"/>
                <w:lang w:val="uk-UA"/>
              </w:rPr>
              <w:t>Назва роботи: «Мальовничий край»</w:t>
            </w:r>
          </w:p>
          <w:p w14:paraId="156A0302" w14:textId="77777777" w:rsidR="00A9181E" w:rsidRPr="004D051D" w:rsidRDefault="00A9181E" w:rsidP="00750F90">
            <w:pPr>
              <w:rPr>
                <w:sz w:val="28"/>
                <w:szCs w:val="28"/>
                <w:lang w:val="uk-UA"/>
              </w:rPr>
            </w:pPr>
            <w:r w:rsidRPr="004D051D">
              <w:rPr>
                <w:sz w:val="28"/>
                <w:szCs w:val="28"/>
                <w:lang w:val="uk-UA"/>
              </w:rPr>
              <w:t xml:space="preserve">Автор: </w:t>
            </w:r>
            <w:r>
              <w:rPr>
                <w:sz w:val="28"/>
                <w:szCs w:val="28"/>
                <w:lang w:val="uk-UA"/>
              </w:rPr>
              <w:t>Харченко Анастасія</w:t>
            </w:r>
            <w:r w:rsidRPr="004D051D">
              <w:rPr>
                <w:sz w:val="28"/>
                <w:szCs w:val="28"/>
                <w:lang w:val="uk-UA"/>
              </w:rPr>
              <w:t>, 14 років</w:t>
            </w:r>
          </w:p>
          <w:p w14:paraId="1F022F2F" w14:textId="77777777" w:rsidR="00A9181E" w:rsidRPr="004D051D" w:rsidRDefault="00A9181E" w:rsidP="00750F90">
            <w:pPr>
              <w:rPr>
                <w:sz w:val="28"/>
                <w:szCs w:val="28"/>
                <w:lang w:val="uk-UA"/>
              </w:rPr>
            </w:pPr>
            <w:r w:rsidRPr="004D051D">
              <w:rPr>
                <w:sz w:val="28"/>
                <w:szCs w:val="28"/>
                <w:lang w:val="uk-UA"/>
              </w:rPr>
              <w:t xml:space="preserve">Керівник: </w:t>
            </w:r>
            <w:r>
              <w:rPr>
                <w:sz w:val="28"/>
                <w:szCs w:val="28"/>
                <w:lang w:val="uk-UA"/>
              </w:rPr>
              <w:t>Завгородня Д.С.</w:t>
            </w:r>
          </w:p>
          <w:p w14:paraId="31D8CE2E" w14:textId="77777777" w:rsidR="00A9181E" w:rsidRPr="008855F3" w:rsidRDefault="00A9181E" w:rsidP="00750F90">
            <w:pPr>
              <w:rPr>
                <w:sz w:val="28"/>
                <w:szCs w:val="28"/>
                <w:lang w:val="uk-UA"/>
              </w:rPr>
            </w:pPr>
            <w:r w:rsidRPr="008855F3">
              <w:rPr>
                <w:sz w:val="28"/>
                <w:szCs w:val="28"/>
                <w:lang w:val="uk-UA"/>
              </w:rPr>
              <w:t>Комунальний заклад «Запорізький обласний центр художньо-естетичної творчості учнівської молоді» Запорізької обласної ради</w:t>
            </w:r>
          </w:p>
        </w:tc>
      </w:tr>
    </w:tbl>
    <w:p w14:paraId="42989080" w14:textId="77777777" w:rsidR="00A9181E" w:rsidRPr="004D051D" w:rsidRDefault="00A9181E" w:rsidP="00A9181E">
      <w:pPr>
        <w:spacing w:line="240" w:lineRule="exact"/>
        <w:ind w:firstLine="6120"/>
        <w:rPr>
          <w:sz w:val="28"/>
          <w:szCs w:val="28"/>
          <w:lang w:val="uk-UA"/>
        </w:rPr>
      </w:pPr>
    </w:p>
    <w:p w14:paraId="71EC623A" w14:textId="77777777" w:rsidR="00A9181E" w:rsidRPr="004D051D" w:rsidRDefault="00A9181E" w:rsidP="00A9181E">
      <w:pPr>
        <w:spacing w:line="240" w:lineRule="exact"/>
        <w:ind w:firstLine="6120"/>
        <w:rPr>
          <w:sz w:val="28"/>
          <w:szCs w:val="28"/>
          <w:lang w:val="uk-UA"/>
        </w:rPr>
      </w:pPr>
    </w:p>
    <w:p w14:paraId="14814236" w14:textId="77777777" w:rsidR="00A9181E" w:rsidRPr="004D051D" w:rsidRDefault="00A9181E" w:rsidP="00A9181E">
      <w:pPr>
        <w:spacing w:line="240" w:lineRule="exact"/>
        <w:ind w:firstLine="6120"/>
        <w:rPr>
          <w:sz w:val="28"/>
          <w:szCs w:val="28"/>
          <w:lang w:val="uk-UA"/>
        </w:rPr>
      </w:pPr>
    </w:p>
    <w:p w14:paraId="3DD5BDE6" w14:textId="77777777" w:rsidR="00A9181E" w:rsidRDefault="00A9181E" w:rsidP="00A9181E">
      <w:pPr>
        <w:spacing w:line="240" w:lineRule="exact"/>
        <w:ind w:firstLine="6120"/>
        <w:rPr>
          <w:sz w:val="28"/>
          <w:szCs w:val="28"/>
          <w:lang w:val="uk-UA"/>
        </w:rPr>
      </w:pPr>
    </w:p>
    <w:p w14:paraId="4BE307CE" w14:textId="77777777" w:rsidR="00A9181E" w:rsidRDefault="00A9181E" w:rsidP="00A9181E">
      <w:pPr>
        <w:spacing w:line="240" w:lineRule="exact"/>
        <w:ind w:firstLine="6120"/>
        <w:rPr>
          <w:sz w:val="28"/>
          <w:szCs w:val="28"/>
          <w:lang w:val="uk-UA"/>
        </w:rPr>
      </w:pPr>
    </w:p>
    <w:p w14:paraId="5FAF4F36" w14:textId="77777777" w:rsidR="00A9181E" w:rsidRDefault="00A9181E" w:rsidP="00A9181E">
      <w:pPr>
        <w:spacing w:line="240" w:lineRule="exact"/>
        <w:ind w:firstLine="6120"/>
        <w:rPr>
          <w:sz w:val="28"/>
          <w:szCs w:val="28"/>
          <w:lang w:val="uk-UA"/>
        </w:rPr>
      </w:pPr>
    </w:p>
    <w:p w14:paraId="637EC19A" w14:textId="77777777" w:rsidR="00A9181E" w:rsidRDefault="00A9181E" w:rsidP="00A9181E">
      <w:pPr>
        <w:spacing w:line="240" w:lineRule="exact"/>
        <w:ind w:firstLine="6120"/>
        <w:rPr>
          <w:sz w:val="28"/>
          <w:szCs w:val="28"/>
          <w:lang w:val="uk-UA"/>
        </w:rPr>
      </w:pPr>
    </w:p>
    <w:p w14:paraId="10D61BDF" w14:textId="77777777" w:rsidR="00A9181E" w:rsidRDefault="00A9181E" w:rsidP="00A9181E">
      <w:pPr>
        <w:spacing w:line="240" w:lineRule="exact"/>
        <w:ind w:firstLine="6120"/>
        <w:rPr>
          <w:sz w:val="28"/>
          <w:szCs w:val="28"/>
          <w:lang w:val="uk-UA"/>
        </w:rPr>
      </w:pPr>
    </w:p>
    <w:p w14:paraId="00F7F536" w14:textId="77777777" w:rsidR="00A9181E" w:rsidRDefault="00A9181E" w:rsidP="00A9181E">
      <w:pPr>
        <w:spacing w:line="240" w:lineRule="exact"/>
        <w:ind w:firstLine="6120"/>
        <w:rPr>
          <w:sz w:val="28"/>
          <w:szCs w:val="28"/>
          <w:lang w:val="uk-UA"/>
        </w:rPr>
      </w:pPr>
    </w:p>
    <w:p w14:paraId="4386B8C3" w14:textId="77777777" w:rsidR="00A9181E" w:rsidRDefault="00A9181E" w:rsidP="00A9181E">
      <w:pPr>
        <w:spacing w:line="240" w:lineRule="exact"/>
        <w:ind w:firstLine="6120"/>
        <w:rPr>
          <w:sz w:val="28"/>
          <w:szCs w:val="28"/>
          <w:lang w:val="uk-UA"/>
        </w:rPr>
      </w:pPr>
    </w:p>
    <w:p w14:paraId="226AE7C3" w14:textId="77777777" w:rsidR="00A9181E" w:rsidRDefault="00A9181E" w:rsidP="00A9181E">
      <w:pPr>
        <w:spacing w:line="240" w:lineRule="exact"/>
        <w:ind w:firstLine="6120"/>
        <w:rPr>
          <w:sz w:val="28"/>
          <w:szCs w:val="28"/>
          <w:lang w:val="uk-UA"/>
        </w:rPr>
      </w:pPr>
    </w:p>
    <w:p w14:paraId="7A49D763" w14:textId="77777777" w:rsidR="00A9181E" w:rsidRDefault="00A9181E" w:rsidP="00A9181E">
      <w:pPr>
        <w:spacing w:line="240" w:lineRule="exact"/>
        <w:ind w:firstLine="6120"/>
        <w:rPr>
          <w:sz w:val="28"/>
          <w:szCs w:val="28"/>
          <w:lang w:val="uk-UA"/>
        </w:rPr>
      </w:pPr>
    </w:p>
    <w:p w14:paraId="7DD8EFF7" w14:textId="77777777" w:rsidR="00A9181E" w:rsidRDefault="00A9181E" w:rsidP="00A9181E">
      <w:pPr>
        <w:spacing w:line="240" w:lineRule="exact"/>
        <w:ind w:firstLine="6120"/>
        <w:rPr>
          <w:sz w:val="28"/>
          <w:szCs w:val="28"/>
          <w:lang w:val="uk-UA"/>
        </w:rPr>
      </w:pPr>
    </w:p>
    <w:p w14:paraId="067AD271" w14:textId="77777777" w:rsidR="00A9181E" w:rsidRDefault="00A9181E" w:rsidP="00A9181E">
      <w:pPr>
        <w:spacing w:line="240" w:lineRule="exact"/>
        <w:ind w:firstLine="6120"/>
        <w:rPr>
          <w:sz w:val="28"/>
          <w:szCs w:val="28"/>
          <w:lang w:val="uk-UA"/>
        </w:rPr>
      </w:pPr>
    </w:p>
    <w:p w14:paraId="30E7E855" w14:textId="77777777" w:rsidR="00A9181E" w:rsidRDefault="00A9181E" w:rsidP="00A9181E">
      <w:pPr>
        <w:spacing w:line="240" w:lineRule="exact"/>
        <w:ind w:firstLine="6120"/>
        <w:rPr>
          <w:sz w:val="28"/>
          <w:szCs w:val="28"/>
          <w:lang w:val="uk-UA"/>
        </w:rPr>
      </w:pPr>
    </w:p>
    <w:p w14:paraId="4BC8CFF5" w14:textId="77777777" w:rsidR="00A9181E" w:rsidRDefault="00A9181E" w:rsidP="00A9181E">
      <w:pPr>
        <w:spacing w:line="240" w:lineRule="exact"/>
        <w:ind w:firstLine="6120"/>
        <w:rPr>
          <w:sz w:val="28"/>
          <w:szCs w:val="28"/>
          <w:lang w:val="uk-UA"/>
        </w:rPr>
      </w:pPr>
    </w:p>
    <w:p w14:paraId="71DEC3FD" w14:textId="77777777" w:rsidR="00A9181E" w:rsidRDefault="00A9181E" w:rsidP="00A9181E">
      <w:pPr>
        <w:spacing w:line="240" w:lineRule="exact"/>
        <w:ind w:firstLine="6120"/>
        <w:rPr>
          <w:sz w:val="28"/>
          <w:szCs w:val="28"/>
          <w:lang w:val="uk-UA"/>
        </w:rPr>
      </w:pPr>
    </w:p>
    <w:p w14:paraId="0A11C6E3" w14:textId="77777777" w:rsidR="00A9181E" w:rsidRDefault="00A9181E" w:rsidP="00A9181E">
      <w:pPr>
        <w:spacing w:line="240" w:lineRule="exact"/>
        <w:ind w:firstLine="6120"/>
        <w:rPr>
          <w:sz w:val="28"/>
          <w:szCs w:val="28"/>
          <w:lang w:val="uk-UA"/>
        </w:rPr>
      </w:pPr>
    </w:p>
    <w:p w14:paraId="67079D3F" w14:textId="77777777" w:rsidR="00A9181E" w:rsidRDefault="00A9181E" w:rsidP="00A9181E">
      <w:pPr>
        <w:spacing w:line="240" w:lineRule="exact"/>
        <w:ind w:firstLine="6120"/>
        <w:rPr>
          <w:sz w:val="28"/>
          <w:szCs w:val="28"/>
          <w:lang w:val="uk-UA"/>
        </w:rPr>
      </w:pPr>
    </w:p>
    <w:p w14:paraId="2A286F3A" w14:textId="77777777" w:rsidR="00A9181E" w:rsidRDefault="00A9181E" w:rsidP="00A9181E">
      <w:pPr>
        <w:spacing w:line="240" w:lineRule="exact"/>
        <w:ind w:firstLine="6120"/>
        <w:rPr>
          <w:sz w:val="28"/>
          <w:szCs w:val="28"/>
          <w:lang w:val="uk-UA"/>
        </w:rPr>
      </w:pPr>
    </w:p>
    <w:p w14:paraId="6C3FC8C7" w14:textId="77777777" w:rsidR="00A9181E" w:rsidRDefault="00A9181E" w:rsidP="00A9181E">
      <w:pPr>
        <w:spacing w:line="240" w:lineRule="exact"/>
        <w:ind w:firstLine="6120"/>
        <w:rPr>
          <w:sz w:val="28"/>
          <w:szCs w:val="28"/>
          <w:lang w:val="uk-UA"/>
        </w:rPr>
      </w:pPr>
    </w:p>
    <w:p w14:paraId="660669C9" w14:textId="77777777" w:rsidR="00A9181E" w:rsidRDefault="00A9181E" w:rsidP="00A9181E">
      <w:pPr>
        <w:spacing w:line="240" w:lineRule="exact"/>
        <w:ind w:firstLine="6120"/>
        <w:rPr>
          <w:sz w:val="28"/>
          <w:szCs w:val="28"/>
          <w:lang w:val="uk-UA"/>
        </w:rPr>
      </w:pPr>
    </w:p>
    <w:p w14:paraId="1F1528A7" w14:textId="77777777" w:rsidR="00A9181E" w:rsidRDefault="00A9181E" w:rsidP="00A9181E">
      <w:pPr>
        <w:spacing w:line="240" w:lineRule="exact"/>
        <w:ind w:firstLine="6120"/>
        <w:rPr>
          <w:sz w:val="28"/>
          <w:szCs w:val="28"/>
          <w:lang w:val="uk-UA"/>
        </w:rPr>
      </w:pPr>
    </w:p>
    <w:p w14:paraId="09C53FF9" w14:textId="77777777" w:rsidR="00A9181E" w:rsidRDefault="00A9181E" w:rsidP="00A9181E">
      <w:pPr>
        <w:spacing w:line="240" w:lineRule="exact"/>
        <w:ind w:firstLine="6120"/>
        <w:rPr>
          <w:sz w:val="28"/>
          <w:szCs w:val="28"/>
          <w:lang w:val="uk-UA"/>
        </w:rPr>
      </w:pPr>
    </w:p>
    <w:p w14:paraId="6F33FADC" w14:textId="77777777" w:rsidR="00A9181E" w:rsidRDefault="00A9181E" w:rsidP="00A9181E">
      <w:pPr>
        <w:spacing w:line="240" w:lineRule="exact"/>
        <w:ind w:firstLine="6120"/>
        <w:rPr>
          <w:sz w:val="28"/>
          <w:szCs w:val="28"/>
          <w:lang w:val="uk-UA"/>
        </w:rPr>
      </w:pPr>
    </w:p>
    <w:p w14:paraId="382BCE19" w14:textId="77777777" w:rsidR="00A9181E" w:rsidRDefault="00A9181E" w:rsidP="00A9181E">
      <w:pPr>
        <w:spacing w:line="240" w:lineRule="exact"/>
        <w:ind w:firstLine="6120"/>
        <w:rPr>
          <w:sz w:val="28"/>
          <w:szCs w:val="28"/>
          <w:lang w:val="uk-UA"/>
        </w:rPr>
      </w:pPr>
    </w:p>
    <w:p w14:paraId="038E5872" w14:textId="77777777" w:rsidR="00A9181E" w:rsidRDefault="00A9181E" w:rsidP="00A9181E">
      <w:pPr>
        <w:spacing w:line="240" w:lineRule="exact"/>
        <w:ind w:firstLine="6120"/>
        <w:rPr>
          <w:sz w:val="28"/>
          <w:szCs w:val="28"/>
          <w:lang w:val="uk-UA"/>
        </w:rPr>
      </w:pPr>
    </w:p>
    <w:p w14:paraId="06E3CC35" w14:textId="77777777" w:rsidR="00A9181E" w:rsidRDefault="00A9181E" w:rsidP="00A9181E">
      <w:pPr>
        <w:spacing w:line="240" w:lineRule="exact"/>
        <w:ind w:firstLine="6120"/>
        <w:rPr>
          <w:sz w:val="28"/>
          <w:szCs w:val="28"/>
          <w:lang w:val="uk-UA"/>
        </w:rPr>
      </w:pPr>
    </w:p>
    <w:p w14:paraId="6C1DC8F8" w14:textId="77777777" w:rsidR="00A9181E" w:rsidRDefault="00A9181E" w:rsidP="00A9181E">
      <w:pPr>
        <w:spacing w:line="240" w:lineRule="exact"/>
        <w:ind w:firstLine="6120"/>
        <w:rPr>
          <w:sz w:val="28"/>
          <w:szCs w:val="28"/>
          <w:lang w:val="uk-UA"/>
        </w:rPr>
      </w:pPr>
    </w:p>
    <w:p w14:paraId="4DB3C961" w14:textId="77777777" w:rsidR="00A9181E" w:rsidRDefault="00A9181E" w:rsidP="00A9181E">
      <w:pPr>
        <w:spacing w:line="240" w:lineRule="exact"/>
        <w:ind w:firstLine="6120"/>
        <w:rPr>
          <w:sz w:val="28"/>
          <w:szCs w:val="28"/>
          <w:lang w:val="uk-UA"/>
        </w:rPr>
      </w:pPr>
    </w:p>
    <w:p w14:paraId="05416EAD" w14:textId="77777777" w:rsidR="00A9181E" w:rsidRDefault="00A9181E" w:rsidP="00A9181E">
      <w:pPr>
        <w:spacing w:line="240" w:lineRule="exact"/>
        <w:ind w:firstLine="6120"/>
        <w:rPr>
          <w:sz w:val="28"/>
          <w:szCs w:val="28"/>
          <w:lang w:val="uk-UA"/>
        </w:rPr>
      </w:pPr>
    </w:p>
    <w:p w14:paraId="3A3F8D8F" w14:textId="77777777" w:rsidR="00A9181E" w:rsidRDefault="00A9181E" w:rsidP="00A9181E">
      <w:pPr>
        <w:spacing w:line="240" w:lineRule="exact"/>
        <w:ind w:firstLine="6120"/>
        <w:rPr>
          <w:sz w:val="28"/>
          <w:szCs w:val="28"/>
          <w:lang w:val="uk-UA"/>
        </w:rPr>
      </w:pPr>
    </w:p>
    <w:p w14:paraId="33266EF5" w14:textId="77777777" w:rsidR="00A9181E" w:rsidRDefault="00A9181E" w:rsidP="00A9181E">
      <w:pPr>
        <w:spacing w:line="240" w:lineRule="exact"/>
        <w:ind w:firstLine="6120"/>
        <w:rPr>
          <w:sz w:val="28"/>
          <w:szCs w:val="28"/>
          <w:lang w:val="uk-UA"/>
        </w:rPr>
      </w:pPr>
    </w:p>
    <w:p w14:paraId="647B75D5" w14:textId="77777777" w:rsidR="00A9181E" w:rsidRPr="004D051D" w:rsidRDefault="00A9181E" w:rsidP="00A9181E">
      <w:pPr>
        <w:spacing w:line="240" w:lineRule="exact"/>
        <w:ind w:firstLine="6120"/>
        <w:rPr>
          <w:sz w:val="28"/>
          <w:szCs w:val="28"/>
          <w:lang w:val="uk-UA"/>
        </w:rPr>
      </w:pPr>
      <w:r w:rsidRPr="004D051D">
        <w:rPr>
          <w:sz w:val="28"/>
          <w:szCs w:val="28"/>
          <w:lang w:val="uk-UA"/>
        </w:rPr>
        <w:lastRenderedPageBreak/>
        <w:t>Додаток 4</w:t>
      </w:r>
    </w:p>
    <w:p w14:paraId="6F645B7F" w14:textId="77777777" w:rsidR="00A9181E" w:rsidRPr="004D051D" w:rsidRDefault="00A9181E" w:rsidP="00A9181E">
      <w:pPr>
        <w:spacing w:line="240" w:lineRule="exact"/>
        <w:ind w:firstLine="6120"/>
        <w:rPr>
          <w:sz w:val="28"/>
          <w:szCs w:val="28"/>
          <w:lang w:val="uk-UA"/>
        </w:rPr>
      </w:pPr>
      <w:r w:rsidRPr="004D051D">
        <w:rPr>
          <w:sz w:val="28"/>
          <w:szCs w:val="28"/>
          <w:lang w:val="uk-UA"/>
        </w:rPr>
        <w:t>до листа Департаменту</w:t>
      </w:r>
    </w:p>
    <w:p w14:paraId="716CD17D" w14:textId="77777777" w:rsidR="00DE20E9" w:rsidRPr="004D051D" w:rsidRDefault="00DE20E9" w:rsidP="00DE20E9">
      <w:pPr>
        <w:spacing w:line="240" w:lineRule="exact"/>
        <w:ind w:firstLine="6118"/>
        <w:rPr>
          <w:sz w:val="28"/>
          <w:szCs w:val="28"/>
          <w:lang w:val="uk-UA"/>
        </w:rPr>
      </w:pPr>
      <w:r w:rsidRPr="004D051D">
        <w:rPr>
          <w:sz w:val="28"/>
          <w:szCs w:val="28"/>
          <w:lang w:val="uk-UA"/>
        </w:rPr>
        <w:t xml:space="preserve">від </w:t>
      </w:r>
      <w:r>
        <w:rPr>
          <w:sz w:val="28"/>
          <w:szCs w:val="28"/>
          <w:lang w:val="uk-UA"/>
        </w:rPr>
        <w:t>14.01.2021</w:t>
      </w:r>
    </w:p>
    <w:p w14:paraId="76AD8BD6" w14:textId="2E30E313" w:rsidR="00DE20E9" w:rsidRPr="004D051D" w:rsidRDefault="00DE20E9" w:rsidP="00DE20E9">
      <w:pPr>
        <w:spacing w:line="240" w:lineRule="exact"/>
        <w:ind w:firstLine="6118"/>
        <w:rPr>
          <w:sz w:val="28"/>
          <w:szCs w:val="28"/>
          <w:lang w:val="uk-UA"/>
        </w:rPr>
      </w:pPr>
      <w:r w:rsidRPr="004D051D">
        <w:rPr>
          <w:sz w:val="28"/>
          <w:szCs w:val="28"/>
          <w:lang w:val="uk-UA"/>
        </w:rPr>
        <w:t xml:space="preserve">№ </w:t>
      </w:r>
      <w:r>
        <w:rPr>
          <w:sz w:val="28"/>
          <w:szCs w:val="28"/>
          <w:lang w:val="uk-UA"/>
        </w:rPr>
        <w:t>02.2-16/27</w:t>
      </w:r>
    </w:p>
    <w:p w14:paraId="02D5141A" w14:textId="77777777" w:rsidR="00A9181E" w:rsidRPr="004D051D" w:rsidRDefault="00A9181E" w:rsidP="00A9181E">
      <w:pPr>
        <w:spacing w:line="240" w:lineRule="exact"/>
        <w:ind w:firstLine="6120"/>
        <w:rPr>
          <w:sz w:val="28"/>
          <w:szCs w:val="28"/>
          <w:lang w:val="uk-UA"/>
        </w:rPr>
      </w:pPr>
    </w:p>
    <w:p w14:paraId="4370CADD" w14:textId="77777777" w:rsidR="00A9181E" w:rsidRPr="004D051D" w:rsidRDefault="00A9181E" w:rsidP="00A9181E">
      <w:pPr>
        <w:ind w:left="7920" w:firstLine="720"/>
        <w:jc w:val="both"/>
        <w:rPr>
          <w:sz w:val="28"/>
          <w:szCs w:val="28"/>
          <w:lang w:val="uk-UA"/>
        </w:rPr>
      </w:pPr>
      <w:r>
        <w:rPr>
          <w:noProof/>
          <w:sz w:val="28"/>
          <w:szCs w:val="28"/>
        </w:rPr>
        <w:drawing>
          <wp:anchor distT="0" distB="0" distL="114300" distR="114300" simplePos="0" relativeHeight="251659264" behindDoc="1" locked="0" layoutInCell="1" allowOverlap="1" wp14:anchorId="6EF4988C" wp14:editId="388D17CA">
            <wp:simplePos x="0" y="0"/>
            <wp:positionH relativeFrom="column">
              <wp:posOffset>-365760</wp:posOffset>
            </wp:positionH>
            <wp:positionV relativeFrom="paragraph">
              <wp:posOffset>80010</wp:posOffset>
            </wp:positionV>
            <wp:extent cx="2143125" cy="214312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14:paraId="59235A93" w14:textId="77777777" w:rsidR="00A9181E" w:rsidRPr="004D051D" w:rsidRDefault="00A9181E" w:rsidP="00A9181E">
      <w:pPr>
        <w:ind w:left="7920" w:firstLine="720"/>
        <w:jc w:val="both"/>
        <w:rPr>
          <w:sz w:val="28"/>
          <w:szCs w:val="28"/>
          <w:lang w:val="uk-UA"/>
        </w:rPr>
      </w:pPr>
    </w:p>
    <w:p w14:paraId="3C56A586" w14:textId="77777777" w:rsidR="00A9181E" w:rsidRPr="004D051D" w:rsidRDefault="00A9181E" w:rsidP="00A9181E">
      <w:pPr>
        <w:ind w:left="7920" w:firstLine="720"/>
        <w:jc w:val="both"/>
        <w:rPr>
          <w:sz w:val="28"/>
          <w:szCs w:val="28"/>
          <w:lang w:val="uk-UA"/>
        </w:rPr>
      </w:pPr>
    </w:p>
    <w:p w14:paraId="6318E3A3" w14:textId="77777777" w:rsidR="00A9181E" w:rsidRPr="004D051D" w:rsidRDefault="00A9181E" w:rsidP="00A9181E">
      <w:pPr>
        <w:jc w:val="right"/>
        <w:rPr>
          <w:b/>
          <w:sz w:val="28"/>
          <w:szCs w:val="28"/>
          <w:u w:val="single"/>
          <w:lang w:val="uk-UA"/>
        </w:rPr>
      </w:pPr>
      <w:r w:rsidRPr="004D051D">
        <w:rPr>
          <w:b/>
          <w:sz w:val="28"/>
          <w:szCs w:val="28"/>
          <w:u w:val="single"/>
          <w:lang w:val="uk-UA"/>
        </w:rPr>
        <w:t>ЗРАЗОК</w:t>
      </w:r>
    </w:p>
    <w:p w14:paraId="4CE1DBE0" w14:textId="77777777" w:rsidR="00A9181E" w:rsidRPr="004D051D" w:rsidRDefault="00A9181E" w:rsidP="00A9181E">
      <w:pPr>
        <w:ind w:left="3600" w:firstLine="720"/>
        <w:jc w:val="both"/>
        <w:rPr>
          <w:sz w:val="28"/>
          <w:szCs w:val="28"/>
          <w:u w:val="single"/>
        </w:rPr>
      </w:pPr>
    </w:p>
    <w:p w14:paraId="0FBCFD4A" w14:textId="77777777" w:rsidR="00A9181E" w:rsidRPr="004D051D" w:rsidRDefault="00A9181E" w:rsidP="00A9181E">
      <w:pPr>
        <w:ind w:left="5859" w:firstLine="1929"/>
        <w:jc w:val="both"/>
        <w:outlineLvl w:val="0"/>
        <w:rPr>
          <w:sz w:val="28"/>
          <w:szCs w:val="28"/>
          <w:u w:val="single"/>
        </w:rPr>
      </w:pPr>
      <w:r w:rsidRPr="004D051D">
        <w:rPr>
          <w:sz w:val="28"/>
          <w:szCs w:val="28"/>
          <w:lang w:val="uk-UA"/>
        </w:rPr>
        <w:t xml:space="preserve">                     </w:t>
      </w:r>
      <w:proofErr w:type="spellStart"/>
      <w:r>
        <w:rPr>
          <w:sz w:val="28"/>
          <w:szCs w:val="28"/>
          <w:u w:val="single"/>
          <w:lang w:val="uk-UA"/>
        </w:rPr>
        <w:t>м.Запоріжжя</w:t>
      </w:r>
      <w:proofErr w:type="spellEnd"/>
      <w:r>
        <w:rPr>
          <w:sz w:val="28"/>
          <w:szCs w:val="28"/>
          <w:u w:val="single"/>
          <w:lang w:val="uk-UA"/>
        </w:rPr>
        <w:t xml:space="preserve"> </w:t>
      </w:r>
    </w:p>
    <w:p w14:paraId="604DBC59" w14:textId="77777777" w:rsidR="00A9181E" w:rsidRPr="004D051D" w:rsidRDefault="00A9181E" w:rsidP="00A9181E">
      <w:pPr>
        <w:ind w:left="1440" w:firstLine="3238"/>
        <w:jc w:val="both"/>
        <w:outlineLvl w:val="0"/>
        <w:rPr>
          <w:sz w:val="28"/>
          <w:szCs w:val="28"/>
          <w:u w:val="single"/>
        </w:rPr>
      </w:pPr>
      <w:r w:rsidRPr="004D051D">
        <w:rPr>
          <w:sz w:val="28"/>
          <w:szCs w:val="28"/>
          <w:lang w:val="uk-UA"/>
        </w:rPr>
        <w:t xml:space="preserve">     </w:t>
      </w:r>
      <w:r w:rsidRPr="004D051D">
        <w:rPr>
          <w:sz w:val="28"/>
          <w:szCs w:val="28"/>
          <w:u w:val="single"/>
          <w:lang w:val="uk-UA"/>
        </w:rPr>
        <w:t xml:space="preserve"> Декоративно-ужиткове</w:t>
      </w:r>
      <w:r w:rsidRPr="004D051D">
        <w:rPr>
          <w:sz w:val="28"/>
          <w:szCs w:val="28"/>
          <w:u w:val="single"/>
        </w:rPr>
        <w:t xml:space="preserve"> </w:t>
      </w:r>
      <w:r w:rsidRPr="004D051D">
        <w:rPr>
          <w:sz w:val="28"/>
          <w:szCs w:val="28"/>
          <w:u w:val="single"/>
          <w:lang w:val="uk-UA"/>
        </w:rPr>
        <w:t>мистецтво</w:t>
      </w:r>
    </w:p>
    <w:p w14:paraId="213F9294" w14:textId="77777777" w:rsidR="00A9181E" w:rsidRPr="004D051D" w:rsidRDefault="00A9181E" w:rsidP="00A9181E">
      <w:pPr>
        <w:jc w:val="both"/>
        <w:rPr>
          <w:sz w:val="28"/>
          <w:szCs w:val="28"/>
        </w:rPr>
      </w:pPr>
    </w:p>
    <w:p w14:paraId="1EE6EEFD" w14:textId="77777777" w:rsidR="00A9181E" w:rsidRPr="004D051D" w:rsidRDefault="00A9181E" w:rsidP="00A9181E">
      <w:pPr>
        <w:jc w:val="both"/>
        <w:rPr>
          <w:sz w:val="28"/>
          <w:szCs w:val="28"/>
        </w:rPr>
      </w:pPr>
    </w:p>
    <w:p w14:paraId="1C6B34BB" w14:textId="77777777" w:rsidR="00A9181E" w:rsidRPr="004D051D" w:rsidRDefault="00A9181E" w:rsidP="00A9181E">
      <w:pPr>
        <w:jc w:val="both"/>
        <w:rPr>
          <w:sz w:val="28"/>
          <w:szCs w:val="28"/>
        </w:rPr>
      </w:pPr>
    </w:p>
    <w:p w14:paraId="57D2B516" w14:textId="77777777" w:rsidR="00A9181E" w:rsidRPr="004D051D" w:rsidRDefault="00A9181E" w:rsidP="00A9181E">
      <w:pPr>
        <w:jc w:val="both"/>
        <w:rPr>
          <w:sz w:val="28"/>
          <w:szCs w:val="28"/>
        </w:rPr>
      </w:pPr>
    </w:p>
    <w:p w14:paraId="4979EDF3" w14:textId="77777777" w:rsidR="00A9181E" w:rsidRPr="004D051D" w:rsidRDefault="00A9181E" w:rsidP="00A9181E">
      <w:pPr>
        <w:jc w:val="both"/>
        <w:rPr>
          <w:sz w:val="28"/>
          <w:szCs w:val="28"/>
        </w:rPr>
      </w:pPr>
    </w:p>
    <w:p w14:paraId="65AA5EC3" w14:textId="77777777" w:rsidR="00A9181E" w:rsidRPr="004D051D" w:rsidRDefault="00A9181E" w:rsidP="00A9181E">
      <w:pPr>
        <w:jc w:val="both"/>
        <w:rPr>
          <w:sz w:val="28"/>
          <w:szCs w:val="28"/>
        </w:rPr>
      </w:pPr>
    </w:p>
    <w:p w14:paraId="540256B9" w14:textId="77777777" w:rsidR="00A9181E" w:rsidRPr="004D051D" w:rsidRDefault="00A9181E" w:rsidP="00A9181E">
      <w:pPr>
        <w:jc w:val="both"/>
        <w:rPr>
          <w:sz w:val="28"/>
          <w:szCs w:val="28"/>
        </w:rPr>
      </w:pPr>
      <w:r w:rsidRPr="004D051D">
        <w:rPr>
          <w:sz w:val="28"/>
          <w:szCs w:val="28"/>
        </w:rPr>
        <w:t>Фото экспоната</w:t>
      </w:r>
    </w:p>
    <w:p w14:paraId="78C5E905" w14:textId="77777777" w:rsidR="00A9181E" w:rsidRPr="004D051D" w:rsidRDefault="00A9181E" w:rsidP="00A9181E">
      <w:pPr>
        <w:jc w:val="both"/>
        <w:rPr>
          <w:sz w:val="28"/>
          <w:szCs w:val="28"/>
          <w:lang w:val="uk-UA"/>
        </w:rPr>
      </w:pPr>
    </w:p>
    <w:p w14:paraId="5B8961A5" w14:textId="77777777" w:rsidR="00A9181E" w:rsidRPr="004D051D" w:rsidRDefault="00A9181E" w:rsidP="00A9181E">
      <w:pPr>
        <w:jc w:val="both"/>
        <w:rPr>
          <w:sz w:val="28"/>
          <w:szCs w:val="28"/>
          <w:lang w:val="uk-UA"/>
        </w:rPr>
      </w:pPr>
    </w:p>
    <w:p w14:paraId="4073E875" w14:textId="77777777" w:rsidR="00A9181E" w:rsidRPr="004D051D" w:rsidRDefault="00A9181E" w:rsidP="00A9181E">
      <w:pPr>
        <w:jc w:val="both"/>
        <w:rPr>
          <w:sz w:val="28"/>
          <w:szCs w:val="28"/>
          <w:lang w:val="uk-UA"/>
        </w:rPr>
      </w:pPr>
    </w:p>
    <w:p w14:paraId="39A9B176" w14:textId="77777777" w:rsidR="00A9181E" w:rsidRPr="004D051D" w:rsidRDefault="00A9181E" w:rsidP="00A9181E">
      <w:pPr>
        <w:jc w:val="both"/>
        <w:rPr>
          <w:sz w:val="28"/>
          <w:szCs w:val="28"/>
          <w:lang w:val="uk-UA"/>
        </w:rPr>
      </w:pPr>
    </w:p>
    <w:p w14:paraId="3E09D75B" w14:textId="77777777" w:rsidR="00A9181E" w:rsidRPr="004D051D" w:rsidRDefault="00A9181E" w:rsidP="00A9181E">
      <w:pPr>
        <w:jc w:val="center"/>
        <w:rPr>
          <w:b/>
          <w:sz w:val="28"/>
          <w:szCs w:val="28"/>
          <w:lang w:val="uk-UA"/>
        </w:rPr>
      </w:pPr>
      <w:r w:rsidRPr="004D051D">
        <w:rPr>
          <w:b/>
          <w:sz w:val="28"/>
          <w:szCs w:val="28"/>
          <w:lang w:val="uk-UA"/>
        </w:rPr>
        <w:t>ПАСПОРТ</w:t>
      </w:r>
    </w:p>
    <w:p w14:paraId="1A978F95" w14:textId="77777777" w:rsidR="00A9181E" w:rsidRPr="004D051D" w:rsidRDefault="00A9181E" w:rsidP="00A9181E">
      <w:pPr>
        <w:jc w:val="center"/>
        <w:rPr>
          <w:sz w:val="28"/>
          <w:szCs w:val="28"/>
          <w:lang w:val="uk-UA"/>
        </w:rPr>
      </w:pPr>
      <w:r w:rsidRPr="004D051D">
        <w:rPr>
          <w:sz w:val="28"/>
          <w:szCs w:val="28"/>
          <w:lang w:val="uk-UA"/>
        </w:rPr>
        <w:t>на експонат № __(відповідає номеру заявки)</w:t>
      </w:r>
    </w:p>
    <w:p w14:paraId="436C1295" w14:textId="77777777" w:rsidR="00A9181E" w:rsidRPr="004D051D" w:rsidRDefault="00A9181E" w:rsidP="00A9181E">
      <w:pPr>
        <w:jc w:val="center"/>
        <w:rPr>
          <w:sz w:val="28"/>
          <w:szCs w:val="28"/>
          <w:lang w:val="uk-UA"/>
        </w:rPr>
      </w:pPr>
    </w:p>
    <w:p w14:paraId="2411B499" w14:textId="77777777" w:rsidR="00A9181E" w:rsidRPr="004D051D" w:rsidRDefault="00A9181E" w:rsidP="00A9181E">
      <w:pPr>
        <w:rPr>
          <w:sz w:val="28"/>
          <w:szCs w:val="28"/>
          <w:lang w:val="uk-UA"/>
        </w:rPr>
      </w:pPr>
    </w:p>
    <w:p w14:paraId="564A1C96" w14:textId="77777777" w:rsidR="00A9181E" w:rsidRPr="004D051D" w:rsidRDefault="00A9181E" w:rsidP="00A9181E">
      <w:pPr>
        <w:rPr>
          <w:sz w:val="28"/>
          <w:szCs w:val="28"/>
          <w:lang w:val="uk-UA"/>
        </w:rPr>
      </w:pPr>
      <w:r w:rsidRPr="004D051D">
        <w:rPr>
          <w:sz w:val="28"/>
          <w:szCs w:val="28"/>
          <w:lang w:val="uk-UA"/>
        </w:rPr>
        <w:t>Повна назва експонату «Мальовничий край»</w:t>
      </w:r>
    </w:p>
    <w:p w14:paraId="74377983" w14:textId="77777777" w:rsidR="00A9181E" w:rsidRPr="004D051D" w:rsidRDefault="00A9181E" w:rsidP="00A9181E">
      <w:pPr>
        <w:rPr>
          <w:sz w:val="28"/>
          <w:szCs w:val="28"/>
          <w:lang w:val="uk-UA"/>
        </w:rPr>
      </w:pPr>
      <w:r w:rsidRPr="004D051D">
        <w:rPr>
          <w:sz w:val="28"/>
          <w:szCs w:val="28"/>
          <w:lang w:val="uk-UA"/>
        </w:rPr>
        <w:t>Конструкція експонату розроблена авторами</w:t>
      </w:r>
    </w:p>
    <w:p w14:paraId="0F3D7A53" w14:textId="77777777" w:rsidR="00A9181E" w:rsidRPr="004D051D" w:rsidRDefault="00A9181E" w:rsidP="00A9181E">
      <w:pPr>
        <w:rPr>
          <w:sz w:val="28"/>
          <w:szCs w:val="28"/>
          <w:lang w:val="uk-UA"/>
        </w:rPr>
      </w:pPr>
    </w:p>
    <w:p w14:paraId="448A6CA3" w14:textId="77777777" w:rsidR="00A9181E" w:rsidRPr="004D051D" w:rsidRDefault="00A9181E" w:rsidP="00A9181E">
      <w:pPr>
        <w:jc w:val="center"/>
        <w:rPr>
          <w:b/>
          <w:sz w:val="28"/>
          <w:szCs w:val="28"/>
          <w:lang w:val="uk-UA"/>
        </w:rPr>
      </w:pPr>
    </w:p>
    <w:p w14:paraId="0D7682AF" w14:textId="77777777" w:rsidR="00A9181E" w:rsidRPr="004D051D" w:rsidRDefault="00A9181E" w:rsidP="00A9181E">
      <w:pPr>
        <w:jc w:val="center"/>
        <w:rPr>
          <w:b/>
          <w:sz w:val="28"/>
          <w:szCs w:val="28"/>
          <w:lang w:val="uk-UA"/>
        </w:rPr>
      </w:pPr>
    </w:p>
    <w:p w14:paraId="16802268" w14:textId="77777777" w:rsidR="00A9181E" w:rsidRPr="004D051D" w:rsidRDefault="00A9181E" w:rsidP="00A9181E">
      <w:pPr>
        <w:jc w:val="center"/>
        <w:rPr>
          <w:b/>
          <w:sz w:val="28"/>
          <w:szCs w:val="28"/>
          <w:lang w:val="uk-UA"/>
        </w:rPr>
      </w:pPr>
      <w:r w:rsidRPr="004D051D">
        <w:rPr>
          <w:b/>
          <w:sz w:val="28"/>
          <w:szCs w:val="28"/>
          <w:lang w:val="uk-UA"/>
        </w:rPr>
        <w:t>ДАНІ ПРО ЕКСПОНАТ</w:t>
      </w:r>
    </w:p>
    <w:p w14:paraId="4CB4B76A" w14:textId="77777777" w:rsidR="00A9181E" w:rsidRPr="004D051D" w:rsidRDefault="00A9181E" w:rsidP="00A9181E">
      <w:pPr>
        <w:jc w:val="center"/>
        <w:rPr>
          <w:b/>
          <w:sz w:val="28"/>
          <w:szCs w:val="28"/>
          <w:lang w:val="uk-UA"/>
        </w:rPr>
      </w:pPr>
    </w:p>
    <w:p w14:paraId="4BED29DC" w14:textId="77777777" w:rsidR="00A9181E" w:rsidRPr="004D051D" w:rsidRDefault="00A9181E" w:rsidP="00A9181E">
      <w:pPr>
        <w:rPr>
          <w:sz w:val="28"/>
          <w:szCs w:val="28"/>
          <w:lang w:val="uk-UA"/>
        </w:rPr>
      </w:pPr>
      <w:r w:rsidRPr="004D051D">
        <w:rPr>
          <w:sz w:val="28"/>
          <w:szCs w:val="28"/>
          <w:lang w:val="uk-UA"/>
        </w:rPr>
        <w:t xml:space="preserve">Експонат виготовлено – </w:t>
      </w:r>
      <w:r>
        <w:rPr>
          <w:sz w:val="28"/>
          <w:szCs w:val="28"/>
          <w:lang w:val="uk-UA"/>
        </w:rPr>
        <w:t>Харченко Анастасія,</w:t>
      </w:r>
      <w:r w:rsidRPr="004D051D">
        <w:rPr>
          <w:sz w:val="28"/>
          <w:szCs w:val="28"/>
          <w:lang w:val="uk-UA"/>
        </w:rPr>
        <w:t xml:space="preserve"> 14 р.</w:t>
      </w:r>
    </w:p>
    <w:p w14:paraId="646BBA48" w14:textId="77777777" w:rsidR="00A9181E" w:rsidRPr="004D051D" w:rsidRDefault="00A9181E" w:rsidP="00A9181E">
      <w:pPr>
        <w:rPr>
          <w:sz w:val="28"/>
          <w:szCs w:val="28"/>
          <w:lang w:val="uk-UA"/>
        </w:rPr>
      </w:pPr>
      <w:r w:rsidRPr="004D051D">
        <w:rPr>
          <w:sz w:val="28"/>
          <w:szCs w:val="28"/>
          <w:lang w:val="uk-UA"/>
        </w:rPr>
        <w:t xml:space="preserve">Назва закладу: </w:t>
      </w:r>
      <w:r w:rsidRPr="008855F3">
        <w:rPr>
          <w:sz w:val="28"/>
          <w:szCs w:val="28"/>
          <w:lang w:val="uk-UA"/>
        </w:rPr>
        <w:t>Комунальний заклад «Запорізький обласний центр художньо-естетичної творчості учнівської молоді» Запорізької обласної ради</w:t>
      </w:r>
    </w:p>
    <w:p w14:paraId="13D64270" w14:textId="77777777" w:rsidR="00A9181E" w:rsidRPr="004D051D" w:rsidRDefault="00A9181E" w:rsidP="00A9181E">
      <w:pPr>
        <w:rPr>
          <w:sz w:val="28"/>
          <w:szCs w:val="28"/>
          <w:lang w:val="uk-UA"/>
        </w:rPr>
      </w:pPr>
      <w:r w:rsidRPr="004D051D">
        <w:rPr>
          <w:sz w:val="28"/>
          <w:szCs w:val="28"/>
          <w:lang w:val="uk-UA"/>
        </w:rPr>
        <w:t xml:space="preserve">Керівник гуртка – </w:t>
      </w:r>
      <w:r>
        <w:rPr>
          <w:sz w:val="28"/>
          <w:szCs w:val="28"/>
          <w:lang w:val="uk-UA"/>
        </w:rPr>
        <w:t>Завгородня Дар’я Сергіївна</w:t>
      </w:r>
    </w:p>
    <w:p w14:paraId="1DBF73D8" w14:textId="77777777" w:rsidR="00A9181E" w:rsidRPr="004D051D" w:rsidRDefault="00A9181E" w:rsidP="00A9181E">
      <w:pPr>
        <w:rPr>
          <w:sz w:val="28"/>
          <w:szCs w:val="28"/>
          <w:lang w:val="uk-UA"/>
        </w:rPr>
      </w:pPr>
      <w:r w:rsidRPr="004D051D">
        <w:rPr>
          <w:sz w:val="28"/>
          <w:szCs w:val="28"/>
          <w:lang w:val="uk-UA"/>
        </w:rPr>
        <w:t xml:space="preserve">Телефон керівника: </w:t>
      </w:r>
      <w:r>
        <w:rPr>
          <w:sz w:val="28"/>
          <w:szCs w:val="28"/>
          <w:lang w:val="uk-UA"/>
        </w:rPr>
        <w:t>097-990-10-75</w:t>
      </w:r>
    </w:p>
    <w:p w14:paraId="54CBDEF0" w14:textId="77777777" w:rsidR="00A9181E" w:rsidRPr="004D051D" w:rsidRDefault="00A9181E" w:rsidP="00A9181E">
      <w:pPr>
        <w:rPr>
          <w:sz w:val="28"/>
          <w:szCs w:val="28"/>
        </w:rPr>
      </w:pPr>
    </w:p>
    <w:p w14:paraId="2C34833E" w14:textId="77777777" w:rsidR="00A9181E" w:rsidRPr="004D051D" w:rsidRDefault="00A9181E" w:rsidP="00A9181E">
      <w:pPr>
        <w:rPr>
          <w:sz w:val="28"/>
          <w:szCs w:val="28"/>
        </w:rPr>
      </w:pPr>
    </w:p>
    <w:p w14:paraId="759BA422" w14:textId="77777777" w:rsidR="008D7816" w:rsidRDefault="008D7816"/>
    <w:sectPr w:rsidR="008D7816" w:rsidSect="002B4655">
      <w:headerReference w:type="even" r:id="rId8"/>
      <w:headerReference w:type="default" r:id="rId9"/>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BC8B" w14:textId="77777777" w:rsidR="009F7A05" w:rsidRDefault="009F7A05">
      <w:r>
        <w:separator/>
      </w:r>
    </w:p>
  </w:endnote>
  <w:endnote w:type="continuationSeparator" w:id="0">
    <w:p w14:paraId="46A5744B" w14:textId="77777777" w:rsidR="009F7A05" w:rsidRDefault="009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5D78" w14:textId="77777777" w:rsidR="009F7A05" w:rsidRDefault="009F7A05">
      <w:r>
        <w:separator/>
      </w:r>
    </w:p>
  </w:footnote>
  <w:footnote w:type="continuationSeparator" w:id="0">
    <w:p w14:paraId="7508E685" w14:textId="77777777" w:rsidR="009F7A05" w:rsidRDefault="009F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CC1B" w14:textId="77777777" w:rsidR="00F2055A" w:rsidRDefault="00A9181E" w:rsidP="002B4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A51488" w14:textId="77777777" w:rsidR="00F2055A" w:rsidRDefault="009F7A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A2A8" w14:textId="77777777" w:rsidR="00F2055A" w:rsidRDefault="00A9181E" w:rsidP="002B4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3CCF">
      <w:rPr>
        <w:rStyle w:val="a5"/>
        <w:noProof/>
      </w:rPr>
      <w:t>6</w:t>
    </w:r>
    <w:r>
      <w:rPr>
        <w:rStyle w:val="a5"/>
      </w:rPr>
      <w:fldChar w:fldCharType="end"/>
    </w:r>
  </w:p>
  <w:p w14:paraId="01A0E6F2" w14:textId="77777777" w:rsidR="00F2055A" w:rsidRDefault="009F7A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E2"/>
    <w:multiLevelType w:val="hybridMultilevel"/>
    <w:tmpl w:val="843E9D5A"/>
    <w:lvl w:ilvl="0" w:tplc="6EE4910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FF2432"/>
    <w:multiLevelType w:val="hybridMultilevel"/>
    <w:tmpl w:val="73AE5878"/>
    <w:lvl w:ilvl="0" w:tplc="09380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81E"/>
    <w:rsid w:val="003B37E8"/>
    <w:rsid w:val="004E5ABF"/>
    <w:rsid w:val="008D7816"/>
    <w:rsid w:val="009F7A05"/>
    <w:rsid w:val="00A9181E"/>
    <w:rsid w:val="00CE3CCF"/>
    <w:rsid w:val="00DE20E9"/>
    <w:rsid w:val="00E065C3"/>
    <w:rsid w:val="00ED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FED5"/>
  <w15:docId w15:val="{BB878ED0-6DB3-4951-97AE-59CCB059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81E"/>
    <w:pPr>
      <w:tabs>
        <w:tab w:val="center" w:pos="4677"/>
        <w:tab w:val="right" w:pos="9355"/>
      </w:tabs>
    </w:pPr>
  </w:style>
  <w:style w:type="character" w:customStyle="1" w:styleId="a4">
    <w:name w:val="Верхний колонтитул Знак"/>
    <w:basedOn w:val="a0"/>
    <w:link w:val="a3"/>
    <w:rsid w:val="00A9181E"/>
    <w:rPr>
      <w:rFonts w:ascii="Times New Roman" w:eastAsia="Times New Roman" w:hAnsi="Times New Roman" w:cs="Times New Roman"/>
      <w:sz w:val="24"/>
      <w:szCs w:val="24"/>
      <w:lang w:eastAsia="ru-RU"/>
    </w:rPr>
  </w:style>
  <w:style w:type="character" w:styleId="a5">
    <w:name w:val="page number"/>
    <w:basedOn w:val="a0"/>
    <w:rsid w:val="00A9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Леночка</cp:lastModifiedBy>
  <cp:revision>4</cp:revision>
  <cp:lastPrinted>2021-01-14T11:30:00Z</cp:lastPrinted>
  <dcterms:created xsi:type="dcterms:W3CDTF">2021-01-12T12:31:00Z</dcterms:created>
  <dcterms:modified xsi:type="dcterms:W3CDTF">2021-01-14T11:30:00Z</dcterms:modified>
</cp:coreProperties>
</file>